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A5546" w14:textId="77777777" w:rsidR="004762CB" w:rsidRPr="00F042B4" w:rsidRDefault="004762CB" w:rsidP="004762CB">
      <w:pPr>
        <w:jc w:val="center"/>
        <w:rPr>
          <w:b/>
          <w:sz w:val="22"/>
          <w:szCs w:val="22"/>
        </w:rPr>
        <w:sectPr w:rsidR="004762CB" w:rsidRPr="00F042B4" w:rsidSect="001F6FDB">
          <w:headerReference w:type="default" r:id="rId11"/>
          <w:footerReference w:type="default" r:id="rId12"/>
          <w:headerReference w:type="first" r:id="rId13"/>
          <w:footerReference w:type="first" r:id="rId14"/>
          <w:type w:val="continuous"/>
          <w:pgSz w:w="12240" w:h="15840" w:code="1"/>
          <w:pgMar w:top="576" w:right="576" w:bottom="576" w:left="576" w:header="432" w:footer="0" w:gutter="0"/>
          <w:cols w:space="720"/>
          <w:titlePg/>
          <w:docGrid w:linePitch="360"/>
        </w:sectPr>
      </w:pPr>
      <w:bookmarkStart w:id="10" w:name="_Hlk526928553"/>
      <w:r w:rsidRPr="00A15C87">
        <w:rPr>
          <w:b/>
          <w:sz w:val="32"/>
          <w:szCs w:val="28"/>
        </w:rPr>
        <w:t>Requesting Maine Child Abuse Record Research</w:t>
      </w:r>
      <w:r>
        <w:rPr>
          <w:b/>
          <w:sz w:val="32"/>
          <w:szCs w:val="28"/>
        </w:rPr>
        <w:t>es</w:t>
      </w:r>
    </w:p>
    <w:p w14:paraId="37364FB9" w14:textId="77777777" w:rsidR="004762CB" w:rsidRDefault="004762CB" w:rsidP="004762CB">
      <w:pPr>
        <w:jc w:val="center"/>
        <w:rPr>
          <w:sz w:val="28"/>
          <w:szCs w:val="28"/>
        </w:rPr>
      </w:pPr>
      <w:r w:rsidRPr="00193EF9">
        <w:rPr>
          <w:sz w:val="28"/>
          <w:szCs w:val="28"/>
        </w:rPr>
        <w:t>Thank you for registering.  The required release form is attached.</w:t>
      </w:r>
    </w:p>
    <w:p w14:paraId="399D3843" w14:textId="77777777" w:rsidR="004762CB" w:rsidRDefault="004762CB" w:rsidP="004762CB">
      <w:pPr>
        <w:jc w:val="center"/>
        <w:rPr>
          <w:sz w:val="28"/>
          <w:szCs w:val="28"/>
        </w:rPr>
      </w:pPr>
      <w:r w:rsidRPr="00193EF9">
        <w:rPr>
          <w:sz w:val="28"/>
          <w:szCs w:val="28"/>
        </w:rPr>
        <w:t>Please DO NOT share this form with other agencies.</w:t>
      </w:r>
    </w:p>
    <w:p w14:paraId="5F8423D3" w14:textId="77777777" w:rsidR="004762CB" w:rsidRDefault="004762CB" w:rsidP="004762CB">
      <w:pPr>
        <w:jc w:val="center"/>
        <w:rPr>
          <w:sz w:val="28"/>
          <w:szCs w:val="28"/>
        </w:rPr>
      </w:pPr>
      <w:r w:rsidRPr="00193EF9">
        <w:rPr>
          <w:sz w:val="28"/>
          <w:szCs w:val="28"/>
        </w:rPr>
        <w:t>Changes to your contact information should be reported to us immediately.</w:t>
      </w:r>
    </w:p>
    <w:p w14:paraId="6B5F4C69" w14:textId="6425E10E" w:rsidR="004762CB" w:rsidRPr="00E96601" w:rsidRDefault="004762CB" w:rsidP="00E96601">
      <w:pPr>
        <w:jc w:val="center"/>
      </w:pPr>
      <w:r w:rsidRPr="00A15C87">
        <w:rPr>
          <w:b/>
        </w:rPr>
        <w:t>For questions, or to report changes, call</w:t>
      </w:r>
      <w:r w:rsidR="00705C1C">
        <w:rPr>
          <w:b/>
        </w:rPr>
        <w:t xml:space="preserve"> the Background Check Unit</w:t>
      </w:r>
      <w:r w:rsidRPr="00A15C87">
        <w:rPr>
          <w:b/>
        </w:rPr>
        <w:t xml:space="preserve"> </w:t>
      </w:r>
      <w:r w:rsidR="00705C1C">
        <w:rPr>
          <w:b/>
        </w:rPr>
        <w:t>207-624-7965</w:t>
      </w:r>
    </w:p>
    <w:p w14:paraId="42035487" w14:textId="77777777" w:rsidR="004762CB" w:rsidRDefault="004762CB" w:rsidP="004762CB">
      <w:pPr>
        <w:rPr>
          <w:b/>
          <w:u w:val="single"/>
        </w:rPr>
      </w:pPr>
    </w:p>
    <w:p w14:paraId="14CE869A" w14:textId="77777777" w:rsidR="004762CB" w:rsidRPr="00A15C87" w:rsidRDefault="004762CB" w:rsidP="004762CB">
      <w:pPr>
        <w:rPr>
          <w:b/>
          <w:u w:val="single"/>
        </w:rPr>
      </w:pPr>
      <w:r w:rsidRPr="00A15C87">
        <w:rPr>
          <w:b/>
          <w:u w:val="single"/>
        </w:rPr>
        <w:t>Submit requests as follows:</w:t>
      </w:r>
    </w:p>
    <w:p w14:paraId="520E8754" w14:textId="77777777" w:rsidR="004762CB" w:rsidRPr="00A15C87" w:rsidRDefault="004762CB" w:rsidP="004762CB">
      <w:pPr>
        <w:jc w:val="center"/>
      </w:pPr>
    </w:p>
    <w:p w14:paraId="126A8300" w14:textId="77777777" w:rsidR="004762CB" w:rsidRPr="00DB5128" w:rsidRDefault="004762CB" w:rsidP="004762CB">
      <w:pPr>
        <w:numPr>
          <w:ilvl w:val="0"/>
          <w:numId w:val="6"/>
        </w:numPr>
        <w:rPr>
          <w:b/>
          <w:i/>
          <w:sz w:val="22"/>
          <w:szCs w:val="22"/>
          <w:u w:val="single"/>
        </w:rPr>
      </w:pPr>
      <w:r w:rsidRPr="00A15C87">
        <w:rPr>
          <w:u w:val="single"/>
        </w:rPr>
        <w:t>One authorization release per person, completed (no blanks) by the individual who is the subject of the search. The individual must be at least 18 years of age.</w:t>
      </w:r>
      <w:r w:rsidRPr="00A15C87">
        <w:t xml:space="preserve">  </w:t>
      </w:r>
      <w:r w:rsidR="001405DA" w:rsidRPr="00006891">
        <w:t>Original signatures are required, unless Docu</w:t>
      </w:r>
      <w:r w:rsidR="00544326" w:rsidRPr="00006891">
        <w:t>S</w:t>
      </w:r>
      <w:r w:rsidR="001405DA" w:rsidRPr="00006891">
        <w:t>ign (or other) documentation can be provided.</w:t>
      </w:r>
      <w:r w:rsidR="001405DA">
        <w:t xml:space="preserve"> </w:t>
      </w:r>
      <w:r w:rsidRPr="00A15C87">
        <w:t>This release authorizes the search and disclos</w:t>
      </w:r>
      <w:r>
        <w:t xml:space="preserve">ure regarding whether or not the individual has been </w:t>
      </w:r>
      <w:r w:rsidRPr="00A15C87">
        <w:t xml:space="preserve">substantiated </w:t>
      </w:r>
      <w:r>
        <w:t>by Maine DHHS as an abuser of a child.</w:t>
      </w:r>
      <w:r w:rsidRPr="00A15C87">
        <w:t xml:space="preserve">  </w:t>
      </w:r>
      <w:r w:rsidRPr="00CF2905">
        <w:rPr>
          <w:i/>
          <w:u w:val="single"/>
        </w:rPr>
        <w:t>The individual should be directed to read this release form carefully.</w:t>
      </w:r>
      <w:r w:rsidR="00DB3A28">
        <w:t xml:space="preserve"> </w:t>
      </w:r>
      <w:bookmarkStart w:id="11" w:name="_Hlk28858073"/>
      <w:r w:rsidR="00DB3A28" w:rsidRPr="00DB3A28">
        <w:t xml:space="preserve">The Department can only conduct a search based on the information provided in this form. The CPS Clearance that you receive will only be accurate with regard to the name(s) provided. The Department will not be responsible for any information regarding the subject of this Clearance if names are missing or omitted from this form. Please ensure all current and former names are listed in their entirety.  </w:t>
      </w:r>
    </w:p>
    <w:bookmarkEnd w:id="11"/>
    <w:p w14:paraId="1B30568B" w14:textId="77777777" w:rsidR="00DB5128" w:rsidRPr="000C29A8" w:rsidRDefault="00DB5128" w:rsidP="00DB5128">
      <w:pPr>
        <w:ind w:left="720"/>
        <w:rPr>
          <w:b/>
          <w:i/>
          <w:sz w:val="22"/>
          <w:szCs w:val="22"/>
          <w:u w:val="single"/>
        </w:rPr>
      </w:pPr>
    </w:p>
    <w:p w14:paraId="2874C72C" w14:textId="77777777" w:rsidR="000C29A8" w:rsidRDefault="004762CB" w:rsidP="004762CB">
      <w:pPr>
        <w:ind w:left="720"/>
        <w:jc w:val="center"/>
        <w:rPr>
          <w:b/>
          <w:sz w:val="22"/>
          <w:szCs w:val="22"/>
        </w:rPr>
      </w:pPr>
      <w:r>
        <w:rPr>
          <w:b/>
          <w:sz w:val="22"/>
          <w:szCs w:val="22"/>
        </w:rPr>
        <w:t>(</w:t>
      </w:r>
      <w:r w:rsidRPr="00193EF9">
        <w:rPr>
          <w:b/>
          <w:sz w:val="22"/>
          <w:szCs w:val="22"/>
        </w:rPr>
        <w:t>Forms not properly filled out</w:t>
      </w:r>
      <w:r w:rsidR="00603239">
        <w:rPr>
          <w:b/>
          <w:sz w:val="22"/>
          <w:szCs w:val="22"/>
        </w:rPr>
        <w:t xml:space="preserve"> or signed manually</w:t>
      </w:r>
      <w:r w:rsidRPr="00193EF9">
        <w:rPr>
          <w:b/>
          <w:sz w:val="22"/>
          <w:szCs w:val="22"/>
        </w:rPr>
        <w:t xml:space="preserve"> </w:t>
      </w:r>
      <w:r>
        <w:rPr>
          <w:b/>
          <w:sz w:val="22"/>
          <w:szCs w:val="22"/>
        </w:rPr>
        <w:t>cannot</w:t>
      </w:r>
      <w:r w:rsidRPr="00193EF9">
        <w:rPr>
          <w:b/>
          <w:sz w:val="22"/>
          <w:szCs w:val="22"/>
        </w:rPr>
        <w:t xml:space="preserve"> be processed.</w:t>
      </w:r>
      <w:r>
        <w:rPr>
          <w:b/>
          <w:sz w:val="22"/>
          <w:szCs w:val="22"/>
        </w:rPr>
        <w:t>)</w:t>
      </w:r>
    </w:p>
    <w:p w14:paraId="2309B110" w14:textId="77777777" w:rsidR="000C29A8" w:rsidRPr="00193EF9" w:rsidRDefault="000C29A8" w:rsidP="004762CB">
      <w:pPr>
        <w:ind w:left="720"/>
        <w:jc w:val="center"/>
        <w:rPr>
          <w:b/>
          <w:i/>
          <w:sz w:val="22"/>
          <w:szCs w:val="22"/>
          <w:u w:val="single"/>
        </w:rPr>
      </w:pPr>
    </w:p>
    <w:p w14:paraId="45DA70A1" w14:textId="77777777" w:rsidR="004762CB" w:rsidRPr="00453617" w:rsidRDefault="000C29A8" w:rsidP="00AC5884">
      <w:pPr>
        <w:pStyle w:val="ListParagraph"/>
        <w:numPr>
          <w:ilvl w:val="0"/>
          <w:numId w:val="6"/>
        </w:numPr>
        <w:rPr>
          <w:i/>
        </w:rPr>
      </w:pPr>
      <w:r>
        <w:t xml:space="preserve">The Code of Federal Regulations, that explain and clarify CAPTA, provides: “If a State chooses, it may authorize by statute disclosure to additional persons and agencies, as determined by the State, for the purpose of carrying out </w:t>
      </w:r>
      <w:r w:rsidRPr="00453617">
        <w:rPr>
          <w:i/>
        </w:rPr>
        <w:t xml:space="preserve">background and/or employment-related screening of individuals who are or may be engaged in specified categories of </w:t>
      </w:r>
      <w:r w:rsidR="00AC5884" w:rsidRPr="00AC5884">
        <w:rPr>
          <w:i/>
        </w:rPr>
        <w:t>(1) Child-related activities or employment; or (2) Activities or employment related to adults</w:t>
      </w:r>
      <w:r w:rsidR="00AC5884">
        <w:rPr>
          <w:i/>
        </w:rPr>
        <w:t xml:space="preserve"> with intellectual disabilities</w:t>
      </w:r>
      <w:r w:rsidR="00FD140A" w:rsidRPr="00FD140A">
        <w:t xml:space="preserve"> </w:t>
      </w:r>
      <w:r w:rsidR="00FD140A" w:rsidRPr="00FD140A">
        <w:rPr>
          <w:i/>
        </w:rPr>
        <w:t>or (3) private agency adoption or foster care</w:t>
      </w:r>
      <w:r w:rsidRPr="00453617">
        <w:rPr>
          <w:i/>
        </w:rPr>
        <w:t>.</w:t>
      </w:r>
    </w:p>
    <w:p w14:paraId="681FA4B5" w14:textId="77777777" w:rsidR="000C29A8" w:rsidRPr="00A15C87" w:rsidRDefault="000C29A8" w:rsidP="000C29A8"/>
    <w:p w14:paraId="20FE93E4" w14:textId="77777777" w:rsidR="004762CB" w:rsidRPr="00A15C87" w:rsidRDefault="004762CB" w:rsidP="004762CB">
      <w:pPr>
        <w:pStyle w:val="BodyText"/>
        <w:numPr>
          <w:ilvl w:val="0"/>
          <w:numId w:val="5"/>
        </w:numPr>
        <w:jc w:val="left"/>
        <w:rPr>
          <w:sz w:val="24"/>
          <w:szCs w:val="24"/>
        </w:rPr>
      </w:pPr>
      <w:r w:rsidRPr="009F2D04">
        <w:rPr>
          <w:rFonts w:cs="Arial"/>
          <w:sz w:val="24"/>
          <w:szCs w:val="24"/>
          <w:u w:val="single"/>
        </w:rPr>
        <w:t>$15.00 per person</w:t>
      </w:r>
      <w:r w:rsidRPr="009F2D04">
        <w:rPr>
          <w:szCs w:val="22"/>
          <w:u w:val="single"/>
        </w:rPr>
        <w:t xml:space="preserve"> </w:t>
      </w:r>
      <w:r w:rsidRPr="009F2D04">
        <w:rPr>
          <w:rFonts w:cs="Arial"/>
          <w:sz w:val="24"/>
          <w:szCs w:val="24"/>
          <w:u w:val="single"/>
        </w:rPr>
        <w:t>as authorized by 22 M.R.S. § 4008(6) and 10 148 DHHS Chapter 202 (2004).</w:t>
      </w:r>
      <w:r w:rsidRPr="009F2D04">
        <w:rPr>
          <w:rFonts w:cs="Arial"/>
          <w:sz w:val="24"/>
          <w:szCs w:val="24"/>
        </w:rPr>
        <w:t xml:space="preserve"> </w:t>
      </w:r>
      <w:r w:rsidRPr="009F2D04">
        <w:rPr>
          <w:sz w:val="24"/>
          <w:szCs w:val="24"/>
        </w:rPr>
        <w:t xml:space="preserve"> </w:t>
      </w:r>
    </w:p>
    <w:p w14:paraId="617C4707" w14:textId="77777777" w:rsidR="004762CB" w:rsidRPr="00A15C87" w:rsidRDefault="004762CB" w:rsidP="004762CB">
      <w:pPr>
        <w:pStyle w:val="BodyText"/>
        <w:ind w:left="720"/>
        <w:jc w:val="left"/>
        <w:rPr>
          <w:sz w:val="24"/>
          <w:szCs w:val="24"/>
        </w:rPr>
      </w:pPr>
    </w:p>
    <w:p w14:paraId="77BDB008" w14:textId="77777777" w:rsidR="004762CB" w:rsidRPr="00A15C87" w:rsidRDefault="004762CB" w:rsidP="004762CB">
      <w:pPr>
        <w:pStyle w:val="BodyText"/>
        <w:numPr>
          <w:ilvl w:val="0"/>
          <w:numId w:val="5"/>
        </w:numPr>
        <w:jc w:val="left"/>
        <w:rPr>
          <w:sz w:val="24"/>
          <w:szCs w:val="24"/>
        </w:rPr>
      </w:pPr>
      <w:r w:rsidRPr="00A15C87">
        <w:rPr>
          <w:sz w:val="24"/>
          <w:szCs w:val="24"/>
        </w:rPr>
        <w:t>Our office does not maintain or provide these records.  It is the requesting agencies responsibility.</w:t>
      </w:r>
    </w:p>
    <w:p w14:paraId="4317109A" w14:textId="77777777" w:rsidR="004762CB" w:rsidRPr="00A15C87" w:rsidRDefault="004762CB" w:rsidP="004762CB">
      <w:pPr>
        <w:pStyle w:val="BodyText"/>
        <w:ind w:left="720"/>
        <w:jc w:val="left"/>
        <w:rPr>
          <w:sz w:val="24"/>
          <w:szCs w:val="24"/>
        </w:rPr>
      </w:pPr>
    </w:p>
    <w:p w14:paraId="66E4BAC9" w14:textId="77777777" w:rsidR="004762CB" w:rsidRDefault="00D36973" w:rsidP="00D36973">
      <w:pPr>
        <w:pStyle w:val="BodyText"/>
        <w:numPr>
          <w:ilvl w:val="0"/>
          <w:numId w:val="5"/>
        </w:numPr>
        <w:jc w:val="left"/>
        <w:rPr>
          <w:rFonts w:cs="Arial"/>
          <w:sz w:val="24"/>
          <w:szCs w:val="24"/>
        </w:rPr>
      </w:pPr>
      <w:r>
        <w:rPr>
          <w:rFonts w:cs="Arial"/>
          <w:sz w:val="24"/>
          <w:szCs w:val="24"/>
        </w:rPr>
        <w:t xml:space="preserve"> </w:t>
      </w:r>
      <w:r>
        <w:rPr>
          <w:rFonts w:cs="Arial"/>
          <w:sz w:val="24"/>
          <w:szCs w:val="24"/>
        </w:rPr>
        <w:tab/>
      </w:r>
      <w:r>
        <w:rPr>
          <w:rFonts w:cs="Arial"/>
          <w:sz w:val="24"/>
          <w:szCs w:val="24"/>
        </w:rPr>
        <w:tab/>
      </w:r>
      <w:r w:rsidR="004762CB" w:rsidRPr="00A15C87">
        <w:rPr>
          <w:rFonts w:cs="Arial"/>
          <w:sz w:val="24"/>
          <w:szCs w:val="24"/>
        </w:rPr>
        <w:t xml:space="preserve">DHHS, </w:t>
      </w:r>
      <w:r w:rsidR="004762CB">
        <w:rPr>
          <w:rFonts w:cs="Arial"/>
          <w:sz w:val="24"/>
          <w:szCs w:val="24"/>
        </w:rPr>
        <w:t>OCFS</w:t>
      </w:r>
    </w:p>
    <w:p w14:paraId="6FDE9EDD" w14:textId="4A87318C" w:rsidR="004762CB" w:rsidRPr="000564C7" w:rsidRDefault="004762CB" w:rsidP="004762CB">
      <w:pPr>
        <w:pStyle w:val="BodyText"/>
        <w:ind w:left="2160"/>
        <w:jc w:val="left"/>
        <w:rPr>
          <w:rFonts w:cs="Arial"/>
          <w:sz w:val="24"/>
          <w:szCs w:val="24"/>
        </w:rPr>
      </w:pPr>
      <w:r w:rsidRPr="000564C7">
        <w:rPr>
          <w:rFonts w:cs="Arial"/>
          <w:sz w:val="24"/>
          <w:szCs w:val="24"/>
        </w:rPr>
        <w:t xml:space="preserve">Attn: </w:t>
      </w:r>
      <w:r w:rsidR="002F647A">
        <w:rPr>
          <w:rFonts w:cs="Arial"/>
          <w:sz w:val="24"/>
          <w:szCs w:val="24"/>
        </w:rPr>
        <w:t>Background Check Unit</w:t>
      </w:r>
    </w:p>
    <w:p w14:paraId="4A816910" w14:textId="77777777" w:rsidR="004762CB" w:rsidRPr="00A15C87" w:rsidRDefault="004762CB" w:rsidP="004762CB">
      <w:pPr>
        <w:pStyle w:val="BodyText"/>
        <w:ind w:left="1800" w:firstLine="360"/>
        <w:jc w:val="left"/>
        <w:rPr>
          <w:rFonts w:cs="Arial"/>
          <w:sz w:val="24"/>
          <w:szCs w:val="24"/>
        </w:rPr>
      </w:pPr>
      <w:r w:rsidRPr="00A15C87">
        <w:rPr>
          <w:rFonts w:cs="Arial"/>
          <w:sz w:val="24"/>
          <w:szCs w:val="24"/>
        </w:rPr>
        <w:t>SHS 11, 2 Anthony Avenue</w:t>
      </w:r>
    </w:p>
    <w:p w14:paraId="61A8707D" w14:textId="77777777" w:rsidR="004762CB" w:rsidRPr="00A15C87" w:rsidRDefault="004762CB" w:rsidP="004762CB">
      <w:pPr>
        <w:pStyle w:val="BodyText"/>
        <w:ind w:left="1800" w:firstLine="360"/>
        <w:jc w:val="left"/>
        <w:rPr>
          <w:rFonts w:cs="Arial"/>
          <w:sz w:val="24"/>
          <w:szCs w:val="24"/>
        </w:rPr>
      </w:pPr>
      <w:r w:rsidRPr="00A15C87">
        <w:rPr>
          <w:rFonts w:cs="Arial"/>
          <w:sz w:val="24"/>
          <w:szCs w:val="24"/>
        </w:rPr>
        <w:t>Augusta, ME  04333.</w:t>
      </w:r>
    </w:p>
    <w:bookmarkEnd w:id="10"/>
    <w:p w14:paraId="15F057E9" w14:textId="77777777" w:rsidR="004762CB" w:rsidRDefault="004762CB">
      <w:pPr>
        <w:overflowPunct/>
        <w:autoSpaceDE/>
        <w:autoSpaceDN/>
        <w:adjustRightInd/>
        <w:textAlignment w:val="auto"/>
        <w:rPr>
          <w:i/>
          <w:sz w:val="20"/>
          <w:szCs w:val="20"/>
        </w:rPr>
      </w:pPr>
      <w:r>
        <w:rPr>
          <w:i/>
          <w:sz w:val="20"/>
          <w:szCs w:val="20"/>
        </w:rPr>
        <w:br w:type="page"/>
      </w:r>
    </w:p>
    <w:p w14:paraId="406939B8" w14:textId="77777777" w:rsidR="00C02946" w:rsidRDefault="00CB0AD6" w:rsidP="006171E3">
      <w:pPr>
        <w:jc w:val="center"/>
        <w:rPr>
          <w:b/>
          <w:u w:val="single"/>
        </w:rPr>
      </w:pPr>
      <w:r w:rsidRPr="00C02946">
        <w:rPr>
          <w:b/>
          <w:u w:val="single"/>
        </w:rPr>
        <w:lastRenderedPageBreak/>
        <w:t>AUTHORIZATION</w:t>
      </w:r>
      <w:r w:rsidR="007C5EF4" w:rsidRPr="00C02946">
        <w:rPr>
          <w:b/>
          <w:u w:val="single"/>
        </w:rPr>
        <w:t xml:space="preserve"> </w:t>
      </w:r>
      <w:r w:rsidR="000E6CD3" w:rsidRPr="00C02946">
        <w:rPr>
          <w:b/>
          <w:u w:val="single"/>
        </w:rPr>
        <w:t xml:space="preserve">RELEASE </w:t>
      </w:r>
      <w:r w:rsidR="00AC5F02" w:rsidRPr="00C02946">
        <w:rPr>
          <w:b/>
          <w:u w:val="single"/>
        </w:rPr>
        <w:t>OF CONFIDENTIAL SUBSTANTIATED</w:t>
      </w:r>
    </w:p>
    <w:p w14:paraId="1FD82AE7" w14:textId="77777777" w:rsidR="00CB0AD6" w:rsidRDefault="00AC5F02" w:rsidP="006171E3">
      <w:pPr>
        <w:jc w:val="center"/>
        <w:rPr>
          <w:b/>
          <w:u w:val="single"/>
        </w:rPr>
      </w:pPr>
      <w:r w:rsidRPr="00C02946">
        <w:rPr>
          <w:b/>
          <w:u w:val="single"/>
        </w:rPr>
        <w:t>MAINE CHILD ABUSE AND NEGLECT RECORDS INFORMATION</w:t>
      </w:r>
    </w:p>
    <w:p w14:paraId="6FCB12D3" w14:textId="2D1B73D2" w:rsidR="00AA150A" w:rsidRPr="00E96601" w:rsidRDefault="0071309A" w:rsidP="00E96601">
      <w:pPr>
        <w:rPr>
          <w:sz w:val="22"/>
          <w:szCs w:val="22"/>
        </w:rPr>
      </w:pPr>
      <w:r w:rsidRPr="00C02946">
        <w:rPr>
          <w:sz w:val="22"/>
          <w:szCs w:val="22"/>
        </w:rPr>
        <w:tab/>
      </w:r>
      <w:r w:rsidRPr="00C02946">
        <w:rPr>
          <w:sz w:val="22"/>
          <w:szCs w:val="22"/>
        </w:rPr>
        <w:tab/>
      </w:r>
      <w:r w:rsidRPr="00C02946">
        <w:rPr>
          <w:sz w:val="22"/>
          <w:szCs w:val="22"/>
        </w:rPr>
        <w:tab/>
      </w:r>
      <w:r w:rsidRPr="00C02946">
        <w:rPr>
          <w:sz w:val="22"/>
          <w:szCs w:val="22"/>
        </w:rPr>
        <w:tab/>
      </w:r>
      <w:r w:rsidR="00DC5A8E" w:rsidRPr="00C02946">
        <w:rPr>
          <w:sz w:val="22"/>
          <w:szCs w:val="22"/>
        </w:rPr>
        <w:tab/>
      </w:r>
      <w:r w:rsidR="00DC5A8E" w:rsidRPr="00C02946">
        <w:rPr>
          <w:sz w:val="22"/>
          <w:szCs w:val="22"/>
        </w:rPr>
        <w:tab/>
      </w:r>
    </w:p>
    <w:p w14:paraId="2CC3B31F" w14:textId="6ABB8A72" w:rsidR="00247AFC" w:rsidRDefault="00247AFC" w:rsidP="00ED532D">
      <w:pPr>
        <w:rPr>
          <w:b/>
          <w:sz w:val="22"/>
          <w:szCs w:val="22"/>
        </w:rPr>
      </w:pPr>
    </w:p>
    <w:p w14:paraId="37BB1D9E" w14:textId="206C06F3" w:rsidR="00247AFC" w:rsidRDefault="00247AFC" w:rsidP="00247AFC">
      <w:pPr>
        <w:ind w:left="720" w:firstLine="720"/>
        <w:rPr>
          <w:b/>
          <w:sz w:val="22"/>
          <w:szCs w:val="22"/>
        </w:rPr>
      </w:pPr>
    </w:p>
    <w:p w14:paraId="6B5355DE" w14:textId="77777777" w:rsidR="00247AFC" w:rsidRPr="00247AFC" w:rsidRDefault="00247AFC" w:rsidP="00247AFC">
      <w:pPr>
        <w:ind w:left="720" w:firstLine="720"/>
        <w:rPr>
          <w:b/>
          <w:sz w:val="22"/>
          <w:szCs w:val="22"/>
        </w:rPr>
      </w:pPr>
    </w:p>
    <w:p w14:paraId="737DDBFB" w14:textId="77777777" w:rsidR="00FC4FFA" w:rsidRDefault="00CB3BDD" w:rsidP="006171E3">
      <w:pPr>
        <w:ind w:left="120" w:right="-1152"/>
        <w:rPr>
          <w:sz w:val="22"/>
          <w:szCs w:val="22"/>
        </w:rPr>
      </w:pPr>
      <w:r w:rsidRPr="00C02946">
        <w:rPr>
          <w:b/>
          <w:sz w:val="22"/>
          <w:szCs w:val="22"/>
        </w:rPr>
        <w:t>I</w:t>
      </w:r>
      <w:r w:rsidR="001C0633" w:rsidRPr="00C02946">
        <w:rPr>
          <w:b/>
          <w:sz w:val="22"/>
          <w:szCs w:val="22"/>
        </w:rPr>
        <w:t>,</w:t>
      </w:r>
      <w:r w:rsidRPr="00C02946">
        <w:rPr>
          <w:sz w:val="22"/>
          <w:szCs w:val="22"/>
        </w:rPr>
        <w:t xml:space="preserve"> </w:t>
      </w:r>
      <w:r w:rsidR="001C0633">
        <w:rPr>
          <w:sz w:val="22"/>
          <w:szCs w:val="22"/>
        </w:rPr>
        <w:t xml:space="preserve">__________________________, </w:t>
      </w:r>
      <w:r w:rsidRPr="00C02946">
        <w:rPr>
          <w:sz w:val="22"/>
          <w:szCs w:val="22"/>
        </w:rPr>
        <w:t xml:space="preserve">authorize </w:t>
      </w:r>
      <w:r w:rsidR="00FC4FFA">
        <w:rPr>
          <w:sz w:val="22"/>
          <w:szCs w:val="22"/>
        </w:rPr>
        <w:t xml:space="preserve">the Maine Department of Health and Human Services to </w:t>
      </w:r>
      <w:r w:rsidRPr="00C02946">
        <w:rPr>
          <w:sz w:val="22"/>
          <w:szCs w:val="22"/>
        </w:rPr>
        <w:t>release</w:t>
      </w:r>
    </w:p>
    <w:p w14:paraId="3154FD55" w14:textId="1952CF41" w:rsidR="00410615" w:rsidRPr="009B0AD6" w:rsidRDefault="004D3112" w:rsidP="009B0AD6">
      <w:pPr>
        <w:ind w:left="120" w:right="-1152" w:firstLine="600"/>
        <w:rPr>
          <w:b/>
          <w:sz w:val="22"/>
          <w:szCs w:val="22"/>
        </w:rPr>
      </w:pPr>
      <w:r w:rsidRPr="00C02946">
        <w:rPr>
          <w:b/>
          <w:sz w:val="22"/>
          <w:szCs w:val="22"/>
        </w:rPr>
        <w:t xml:space="preserve"> </w:t>
      </w:r>
      <w:r w:rsidR="00CB3BDD" w:rsidRPr="00C937C8">
        <w:rPr>
          <w:b/>
          <w:sz w:val="22"/>
          <w:szCs w:val="22"/>
          <w:highlight w:val="lightGray"/>
        </w:rPr>
        <w:t>(Please print clearly)</w:t>
      </w:r>
      <w:r w:rsidR="009B0AD6">
        <w:rPr>
          <w:b/>
          <w:sz w:val="22"/>
          <w:szCs w:val="22"/>
        </w:rPr>
        <w:t xml:space="preserve"> </w:t>
      </w:r>
      <w:r w:rsidR="001C0633">
        <w:rPr>
          <w:sz w:val="22"/>
          <w:szCs w:val="22"/>
        </w:rPr>
        <w:t>c</w:t>
      </w:r>
      <w:r w:rsidR="001C0633" w:rsidRPr="00C02946">
        <w:rPr>
          <w:sz w:val="22"/>
          <w:szCs w:val="22"/>
        </w:rPr>
        <w:t>onfidential</w:t>
      </w:r>
      <w:r w:rsidR="00FC4FFA" w:rsidRPr="00C02946">
        <w:rPr>
          <w:sz w:val="22"/>
          <w:szCs w:val="22"/>
        </w:rPr>
        <w:t xml:space="preserve"> information to the above agency </w:t>
      </w:r>
      <w:r w:rsidR="00CB3BDD" w:rsidRPr="00C02946">
        <w:rPr>
          <w:sz w:val="22"/>
          <w:szCs w:val="22"/>
        </w:rPr>
        <w:t xml:space="preserve">regarding </w:t>
      </w:r>
      <w:proofErr w:type="gramStart"/>
      <w:r w:rsidR="00CB3BDD" w:rsidRPr="00C02946">
        <w:rPr>
          <w:sz w:val="22"/>
          <w:szCs w:val="22"/>
        </w:rPr>
        <w:t xml:space="preserve">whether </w:t>
      </w:r>
      <w:r w:rsidR="009B0AD6">
        <w:rPr>
          <w:sz w:val="22"/>
          <w:szCs w:val="22"/>
        </w:rPr>
        <w:t>or not</w:t>
      </w:r>
      <w:proofErr w:type="gramEnd"/>
      <w:r w:rsidR="009B0AD6">
        <w:rPr>
          <w:sz w:val="22"/>
          <w:szCs w:val="22"/>
        </w:rPr>
        <w:t xml:space="preserve"> </w:t>
      </w:r>
      <w:r w:rsidR="00CB3BDD" w:rsidRPr="00C02946">
        <w:rPr>
          <w:sz w:val="22"/>
          <w:szCs w:val="22"/>
        </w:rPr>
        <w:t xml:space="preserve">I have been </w:t>
      </w:r>
      <w:r w:rsidR="009B0AD6">
        <w:rPr>
          <w:sz w:val="22"/>
          <w:szCs w:val="22"/>
        </w:rPr>
        <w:t xml:space="preserve">     </w:t>
      </w:r>
      <w:r w:rsidR="00CB3BDD" w:rsidRPr="00C02946">
        <w:rPr>
          <w:sz w:val="22"/>
          <w:szCs w:val="22"/>
        </w:rPr>
        <w:t>substantiate</w:t>
      </w:r>
      <w:r w:rsidR="009B0AD6">
        <w:rPr>
          <w:sz w:val="22"/>
          <w:szCs w:val="22"/>
        </w:rPr>
        <w:t xml:space="preserve">d in a State of Maine </w:t>
      </w:r>
      <w:r w:rsidR="000B06D5" w:rsidRPr="00C02946">
        <w:rPr>
          <w:sz w:val="22"/>
          <w:szCs w:val="22"/>
        </w:rPr>
        <w:t xml:space="preserve">Child Protective Services </w:t>
      </w:r>
      <w:r w:rsidR="001C0633" w:rsidRPr="00C02946">
        <w:rPr>
          <w:sz w:val="22"/>
          <w:szCs w:val="22"/>
        </w:rPr>
        <w:t>case</w:t>
      </w:r>
      <w:r w:rsidR="009B0AD6">
        <w:rPr>
          <w:sz w:val="22"/>
          <w:szCs w:val="22"/>
        </w:rPr>
        <w:t xml:space="preserve">. </w:t>
      </w:r>
    </w:p>
    <w:p w14:paraId="2487809E" w14:textId="77777777" w:rsidR="00981B6A" w:rsidRDefault="00981B6A" w:rsidP="006171E3">
      <w:pPr>
        <w:ind w:left="120" w:right="210"/>
        <w:rPr>
          <w:sz w:val="22"/>
          <w:szCs w:val="22"/>
        </w:rPr>
      </w:pPr>
    </w:p>
    <w:p w14:paraId="4A5A98EE" w14:textId="77777777" w:rsidR="003A4279" w:rsidRDefault="003A4279" w:rsidP="006171E3">
      <w:pPr>
        <w:ind w:left="120" w:right="210"/>
        <w:rPr>
          <w:sz w:val="22"/>
          <w:szCs w:val="22"/>
        </w:rPr>
      </w:pPr>
    </w:p>
    <w:p w14:paraId="583B53AE" w14:textId="77777777" w:rsidR="003A4279" w:rsidRPr="003A4279" w:rsidRDefault="003A4279" w:rsidP="006171E3">
      <w:pPr>
        <w:ind w:left="120" w:right="210"/>
      </w:pPr>
    </w:p>
    <w:p w14:paraId="7D5E05F6" w14:textId="77777777" w:rsidR="00CB3BDD" w:rsidRPr="003A4279" w:rsidRDefault="00CB3BDD" w:rsidP="006171E3">
      <w:pPr>
        <w:ind w:right="210"/>
      </w:pPr>
      <w:r w:rsidRPr="003A4279">
        <w:rPr>
          <w:b/>
        </w:rPr>
        <w:t>I understand that</w:t>
      </w:r>
      <w:r w:rsidRPr="003A4279">
        <w:t>:</w:t>
      </w:r>
    </w:p>
    <w:p w14:paraId="1B17A308" w14:textId="77777777" w:rsidR="00DB3A28" w:rsidRPr="003A4279" w:rsidRDefault="00DB3A28" w:rsidP="00905A05">
      <w:pPr>
        <w:numPr>
          <w:ilvl w:val="0"/>
          <w:numId w:val="7"/>
        </w:numPr>
        <w:overflowPunct/>
        <w:autoSpaceDE/>
        <w:autoSpaceDN/>
        <w:adjustRightInd/>
        <w:ind w:right="577"/>
        <w:textAlignment w:val="auto"/>
      </w:pPr>
      <w:r w:rsidRPr="003A4279">
        <w:t xml:space="preserve">The Department can only conduct a search based on the information provided in this form. The CPS Clearance that you receive will only be accurate </w:t>
      </w:r>
      <w:proofErr w:type="gramStart"/>
      <w:r w:rsidRPr="003A4279">
        <w:t>with regard to</w:t>
      </w:r>
      <w:proofErr w:type="gramEnd"/>
      <w:r w:rsidRPr="003A4279">
        <w:t xml:space="preserve"> the name(s) provided. The Department will not be responsible for any information regarding the subject of this Clearance if names are missing or omitted from this form. Please ensure all current and former names are listed in their entirety.  </w:t>
      </w:r>
    </w:p>
    <w:p w14:paraId="59E39437" w14:textId="76A33376" w:rsidR="006171E3" w:rsidRPr="003A4279" w:rsidRDefault="00C37313" w:rsidP="00905A05">
      <w:pPr>
        <w:numPr>
          <w:ilvl w:val="0"/>
          <w:numId w:val="7"/>
        </w:numPr>
        <w:overflowPunct/>
        <w:autoSpaceDE/>
        <w:autoSpaceDN/>
        <w:adjustRightInd/>
        <w:ind w:right="577"/>
        <w:textAlignment w:val="auto"/>
      </w:pPr>
      <w:r w:rsidRPr="003A4279">
        <w:t xml:space="preserve">This </w:t>
      </w:r>
      <w:r w:rsidR="00FC4FFA" w:rsidRPr="003A4279">
        <w:t>release</w:t>
      </w:r>
      <w:r w:rsidRPr="003A4279">
        <w:t xml:space="preserve"> may be revoked by me in writing at any time, except for information that has already been released.  For details contact </w:t>
      </w:r>
      <w:r w:rsidR="00ED0E4E" w:rsidRPr="003A4279">
        <w:t>the Background Check Unit at (207)-624-7965.</w:t>
      </w:r>
    </w:p>
    <w:p w14:paraId="0AB9DF1F" w14:textId="77777777" w:rsidR="006171E3" w:rsidRPr="003A4279" w:rsidRDefault="00C37313" w:rsidP="00905A05">
      <w:pPr>
        <w:numPr>
          <w:ilvl w:val="0"/>
          <w:numId w:val="7"/>
        </w:numPr>
        <w:overflowPunct/>
        <w:autoSpaceDE/>
        <w:autoSpaceDN/>
        <w:adjustRightInd/>
        <w:ind w:right="210"/>
        <w:textAlignment w:val="auto"/>
      </w:pPr>
      <w:r w:rsidRPr="003A4279">
        <w:t>This information is subject to continuing confidentiality as provided by Maine statu</w:t>
      </w:r>
      <w:r w:rsidR="006B7B9E" w:rsidRPr="003A4279">
        <w:t xml:space="preserve">te, </w:t>
      </w:r>
      <w:r w:rsidRPr="003A4279">
        <w:t xml:space="preserve">22 </w:t>
      </w:r>
      <w:r w:rsidR="006B7B9E" w:rsidRPr="003A4279">
        <w:t xml:space="preserve">M.R.S. </w:t>
      </w:r>
      <w:r w:rsidRPr="003A4279">
        <w:t>§4008.</w:t>
      </w:r>
    </w:p>
    <w:p w14:paraId="17B15346" w14:textId="77777777" w:rsidR="006171E3" w:rsidRPr="003A4279" w:rsidRDefault="00C37313" w:rsidP="00905A05">
      <w:pPr>
        <w:numPr>
          <w:ilvl w:val="0"/>
          <w:numId w:val="7"/>
        </w:numPr>
        <w:overflowPunct/>
        <w:autoSpaceDE/>
        <w:autoSpaceDN/>
        <w:adjustRightInd/>
        <w:ind w:right="210"/>
        <w:textAlignment w:val="auto"/>
      </w:pPr>
      <w:r w:rsidRPr="003A4279">
        <w:t xml:space="preserve">This </w:t>
      </w:r>
      <w:r w:rsidR="00FC4FFA" w:rsidRPr="003A4279">
        <w:t>release</w:t>
      </w:r>
      <w:r w:rsidRPr="003A4279">
        <w:t xml:space="preserve"> will expire upon the </w:t>
      </w:r>
      <w:r w:rsidR="002246D5" w:rsidRPr="003A4279">
        <w:t>disclosure</w:t>
      </w:r>
      <w:r w:rsidRPr="003A4279">
        <w:t xml:space="preserve"> of the information as authorized.</w:t>
      </w:r>
    </w:p>
    <w:p w14:paraId="08D461F3" w14:textId="77777777" w:rsidR="001405DA" w:rsidRDefault="001405DA" w:rsidP="006171E3">
      <w:pPr>
        <w:ind w:left="720" w:hanging="720"/>
        <w:jc w:val="center"/>
        <w:rPr>
          <w:b/>
          <w:sz w:val="22"/>
          <w:szCs w:val="22"/>
          <w:u w:val="single"/>
        </w:rPr>
      </w:pPr>
    </w:p>
    <w:p w14:paraId="56BE5F9F" w14:textId="77777777" w:rsidR="00CB3BDD" w:rsidRDefault="00363BB1" w:rsidP="006171E3">
      <w:pPr>
        <w:ind w:left="720" w:hanging="720"/>
        <w:jc w:val="center"/>
        <w:rPr>
          <w:b/>
          <w:sz w:val="22"/>
          <w:szCs w:val="22"/>
          <w:highlight w:val="lightGray"/>
          <w:u w:val="single"/>
        </w:rPr>
      </w:pPr>
      <w:r w:rsidRPr="00AD2211">
        <w:rPr>
          <w:b/>
          <w:sz w:val="22"/>
          <w:szCs w:val="22"/>
          <w:highlight w:val="lightGray"/>
          <w:u w:val="single"/>
        </w:rPr>
        <w:t>PLEASE DO NOT LEAVE ANY SPACES BLANK</w:t>
      </w:r>
    </w:p>
    <w:p w14:paraId="384EB82B" w14:textId="77777777" w:rsidR="00D71553" w:rsidRDefault="00D71553" w:rsidP="006171E3">
      <w:pPr>
        <w:ind w:left="720" w:hanging="720"/>
        <w:jc w:val="center"/>
        <w:rPr>
          <w:b/>
          <w:sz w:val="22"/>
          <w:szCs w:val="22"/>
          <w:highlight w:val="lightGray"/>
          <w:u w:val="single"/>
        </w:rPr>
      </w:pPr>
    </w:p>
    <w:p w14:paraId="679ED1EB" w14:textId="77777777" w:rsidR="00D71553" w:rsidRDefault="00D71553" w:rsidP="006171E3">
      <w:pPr>
        <w:ind w:left="720" w:hanging="720"/>
        <w:jc w:val="center"/>
        <w:rPr>
          <w:b/>
          <w:sz w:val="22"/>
          <w:szCs w:val="22"/>
          <w:highlight w:val="lightGray"/>
          <w:u w:val="single"/>
        </w:rPr>
      </w:pPr>
    </w:p>
    <w:p w14:paraId="60674761" w14:textId="77777777" w:rsidR="00363BB1" w:rsidRPr="00C937C8" w:rsidRDefault="00363BB1" w:rsidP="006171E3">
      <w:pPr>
        <w:ind w:left="720" w:hanging="720"/>
        <w:rPr>
          <w:b/>
          <w:sz w:val="22"/>
          <w:szCs w:val="22"/>
        </w:rPr>
      </w:pPr>
    </w:p>
    <w:p w14:paraId="752A2E4D" w14:textId="77777777" w:rsidR="00363BB1" w:rsidRDefault="00363BB1" w:rsidP="006171E3">
      <w:pPr>
        <w:ind w:left="720" w:hanging="720"/>
        <w:rPr>
          <w:b/>
          <w:sz w:val="20"/>
          <w:szCs w:val="20"/>
        </w:rPr>
      </w:pPr>
      <w:r w:rsidRPr="00C937C8">
        <w:rPr>
          <w:b/>
          <w:sz w:val="20"/>
          <w:szCs w:val="20"/>
        </w:rPr>
        <w:t xml:space="preserve">DATE OF </w:t>
      </w:r>
      <w:proofErr w:type="gramStart"/>
      <w:r w:rsidRPr="00C937C8">
        <w:rPr>
          <w:b/>
          <w:sz w:val="20"/>
          <w:szCs w:val="20"/>
        </w:rPr>
        <w:t>BIRTH:_</w:t>
      </w:r>
      <w:proofErr w:type="gramEnd"/>
      <w:r w:rsidRPr="00C937C8">
        <w:rPr>
          <w:b/>
          <w:sz w:val="20"/>
          <w:szCs w:val="20"/>
        </w:rPr>
        <w:t>________________</w:t>
      </w:r>
      <w:r w:rsidR="000E0F31" w:rsidRPr="00C937C8">
        <w:rPr>
          <w:b/>
          <w:sz w:val="20"/>
          <w:szCs w:val="20"/>
        </w:rPr>
        <w:t>ALIASES (including maiden):_____________</w:t>
      </w:r>
      <w:r w:rsidR="002C2EC9" w:rsidRPr="00C937C8">
        <w:rPr>
          <w:b/>
          <w:sz w:val="20"/>
          <w:szCs w:val="20"/>
        </w:rPr>
        <w:t>_____</w:t>
      </w:r>
      <w:r w:rsidR="000E0F31" w:rsidRPr="00C937C8">
        <w:rPr>
          <w:b/>
          <w:sz w:val="20"/>
          <w:szCs w:val="20"/>
        </w:rPr>
        <w:t>___________________________</w:t>
      </w:r>
    </w:p>
    <w:p w14:paraId="333786D1" w14:textId="77777777" w:rsidR="00D71553" w:rsidRPr="00C937C8" w:rsidRDefault="00D71553" w:rsidP="006171E3">
      <w:pPr>
        <w:ind w:left="720" w:hanging="720"/>
        <w:rPr>
          <w:b/>
          <w:sz w:val="20"/>
          <w:szCs w:val="20"/>
        </w:rPr>
      </w:pPr>
    </w:p>
    <w:p w14:paraId="6E3F268C" w14:textId="77777777" w:rsidR="000E0F31" w:rsidRPr="00C937C8" w:rsidRDefault="000E0F31" w:rsidP="006171E3">
      <w:pPr>
        <w:ind w:left="720" w:hanging="720"/>
        <w:rPr>
          <w:b/>
          <w:sz w:val="20"/>
          <w:szCs w:val="20"/>
        </w:rPr>
      </w:pPr>
    </w:p>
    <w:p w14:paraId="07B6BC54" w14:textId="77777777" w:rsidR="000E0F31" w:rsidRDefault="000E0F31" w:rsidP="006171E3">
      <w:pPr>
        <w:ind w:left="720" w:hanging="720"/>
        <w:rPr>
          <w:b/>
          <w:sz w:val="20"/>
          <w:szCs w:val="20"/>
        </w:rPr>
      </w:pPr>
      <w:proofErr w:type="gramStart"/>
      <w:r w:rsidRPr="00C937C8">
        <w:rPr>
          <w:b/>
          <w:sz w:val="20"/>
          <w:szCs w:val="20"/>
        </w:rPr>
        <w:t>SIGNATURE:_</w:t>
      </w:r>
      <w:proofErr w:type="gramEnd"/>
      <w:r w:rsidRPr="00C937C8">
        <w:rPr>
          <w:b/>
          <w:sz w:val="20"/>
          <w:szCs w:val="20"/>
        </w:rPr>
        <w:t>______________________________________________________________DATE:______________________</w:t>
      </w:r>
    </w:p>
    <w:p w14:paraId="2E40338B" w14:textId="77777777" w:rsidR="00D71553" w:rsidRDefault="00D71553" w:rsidP="006171E3">
      <w:pPr>
        <w:ind w:left="720" w:hanging="720"/>
        <w:rPr>
          <w:b/>
          <w:sz w:val="20"/>
          <w:szCs w:val="20"/>
        </w:rPr>
      </w:pPr>
    </w:p>
    <w:p w14:paraId="358A2055" w14:textId="77777777" w:rsidR="00D71553" w:rsidRPr="00C937C8" w:rsidRDefault="00D71553" w:rsidP="006171E3">
      <w:pPr>
        <w:ind w:left="720" w:hanging="720"/>
        <w:rPr>
          <w:b/>
          <w:sz w:val="20"/>
          <w:szCs w:val="20"/>
        </w:rPr>
      </w:pPr>
    </w:p>
    <w:p w14:paraId="0863928C" w14:textId="77777777" w:rsidR="000E0F31" w:rsidRPr="00C937C8" w:rsidRDefault="000E0F31" w:rsidP="006171E3">
      <w:pPr>
        <w:rPr>
          <w:b/>
          <w:sz w:val="20"/>
          <w:szCs w:val="20"/>
        </w:rPr>
      </w:pPr>
    </w:p>
    <w:p w14:paraId="6EF9C8E4" w14:textId="77777777" w:rsidR="000E0F31" w:rsidRPr="00C937C8" w:rsidRDefault="000E0F31" w:rsidP="006171E3">
      <w:pPr>
        <w:rPr>
          <w:b/>
          <w:sz w:val="20"/>
          <w:szCs w:val="20"/>
        </w:rPr>
      </w:pPr>
      <w:r w:rsidRPr="00C937C8">
        <w:rPr>
          <w:b/>
          <w:sz w:val="20"/>
          <w:szCs w:val="20"/>
        </w:rPr>
        <w:t>MAINE ADDRESS:______________________________________________________________________________________</w:t>
      </w:r>
    </w:p>
    <w:p w14:paraId="4A2F3D2C" w14:textId="77777777" w:rsidR="00D71553" w:rsidRPr="00D71553" w:rsidRDefault="00D71553" w:rsidP="00D71553">
      <w:pPr>
        <w:tabs>
          <w:tab w:val="left" w:pos="14760"/>
        </w:tabs>
        <w:ind w:left="360"/>
        <w:jc w:val="right"/>
        <w:rPr>
          <w:b/>
          <w:i/>
          <w:sz w:val="16"/>
          <w:szCs w:val="16"/>
          <w:u w:val="single"/>
        </w:rPr>
      </w:pPr>
    </w:p>
    <w:p w14:paraId="74031AC4" w14:textId="77777777" w:rsidR="00D71553" w:rsidRPr="00D71553" w:rsidRDefault="00D71553" w:rsidP="00D71553">
      <w:pPr>
        <w:tabs>
          <w:tab w:val="left" w:pos="14760"/>
        </w:tabs>
        <w:ind w:left="360"/>
        <w:jc w:val="right"/>
        <w:rPr>
          <w:b/>
          <w:i/>
          <w:sz w:val="16"/>
          <w:szCs w:val="16"/>
          <w:u w:val="single"/>
        </w:rPr>
      </w:pPr>
    </w:p>
    <w:p w14:paraId="281ACA4C" w14:textId="77777777" w:rsidR="00D71553" w:rsidRPr="003A4279" w:rsidRDefault="00D71553" w:rsidP="00D71553">
      <w:pPr>
        <w:tabs>
          <w:tab w:val="left" w:pos="14760"/>
        </w:tabs>
        <w:jc w:val="both"/>
        <w:rPr>
          <w:rFonts w:ascii="Bahnschrift Light" w:hAnsi="Bahnschrift Light"/>
          <w:bCs/>
          <w:i/>
          <w:sz w:val="20"/>
          <w:szCs w:val="20"/>
          <w:u w:val="single"/>
        </w:rPr>
      </w:pPr>
    </w:p>
    <w:p w14:paraId="6295552A" w14:textId="6EA76D58" w:rsidR="00D71553" w:rsidRPr="00D71553" w:rsidRDefault="00D71553" w:rsidP="00D71553">
      <w:pPr>
        <w:tabs>
          <w:tab w:val="left" w:pos="14760"/>
        </w:tabs>
        <w:jc w:val="both"/>
        <w:rPr>
          <w:rFonts w:ascii="Bahnschrift Light" w:hAnsi="Bahnschrift Light"/>
          <w:bCs/>
          <w:i/>
          <w:sz w:val="20"/>
          <w:szCs w:val="20"/>
          <w:u w:val="single"/>
        </w:rPr>
      </w:pPr>
      <w:r w:rsidRPr="00D71553">
        <w:rPr>
          <w:rFonts w:ascii="Bahnschrift Light" w:hAnsi="Bahnschrift Light"/>
          <w:bCs/>
          <w:i/>
          <w:sz w:val="20"/>
          <w:szCs w:val="20"/>
          <w:u w:val="single"/>
        </w:rPr>
        <w:t>One authorization release per person, completed (no blanks) by the individual who is the subject of the search. The individual must be at least 18 years of age.</w:t>
      </w:r>
      <w:r w:rsidRPr="00D71553">
        <w:rPr>
          <w:rFonts w:ascii="Bahnschrift Light" w:hAnsi="Bahnschrift Light"/>
          <w:bCs/>
          <w:i/>
          <w:sz w:val="20"/>
          <w:szCs w:val="20"/>
        </w:rPr>
        <w:t xml:space="preserve">  Original signatures are </w:t>
      </w:r>
      <w:proofErr w:type="gramStart"/>
      <w:r w:rsidRPr="00D71553">
        <w:rPr>
          <w:rFonts w:ascii="Bahnschrift Light" w:hAnsi="Bahnschrift Light"/>
          <w:bCs/>
          <w:i/>
          <w:sz w:val="20"/>
          <w:szCs w:val="20"/>
        </w:rPr>
        <w:t>required, unless</w:t>
      </w:r>
      <w:proofErr w:type="gramEnd"/>
      <w:r w:rsidRPr="00D71553">
        <w:rPr>
          <w:rFonts w:ascii="Bahnschrift Light" w:hAnsi="Bahnschrift Light"/>
          <w:bCs/>
          <w:i/>
          <w:sz w:val="20"/>
          <w:szCs w:val="20"/>
        </w:rPr>
        <w:t xml:space="preserve"> DocuSign (or other) documentation can be provided. This release authorizes the search and disclosure regarding </w:t>
      </w:r>
      <w:proofErr w:type="gramStart"/>
      <w:r w:rsidRPr="00D71553">
        <w:rPr>
          <w:rFonts w:ascii="Bahnschrift Light" w:hAnsi="Bahnschrift Light"/>
          <w:bCs/>
          <w:i/>
          <w:sz w:val="20"/>
          <w:szCs w:val="20"/>
        </w:rPr>
        <w:t>whether or not</w:t>
      </w:r>
      <w:proofErr w:type="gramEnd"/>
      <w:r w:rsidRPr="00D71553">
        <w:rPr>
          <w:rFonts w:ascii="Bahnschrift Light" w:hAnsi="Bahnschrift Light"/>
          <w:bCs/>
          <w:i/>
          <w:sz w:val="20"/>
          <w:szCs w:val="20"/>
        </w:rPr>
        <w:t xml:space="preserve"> the individual has been substantiated by Maine DHHS as an abuser of a child.  </w:t>
      </w:r>
      <w:r w:rsidRPr="00D71553">
        <w:rPr>
          <w:rFonts w:ascii="Bahnschrift Light" w:hAnsi="Bahnschrift Light"/>
          <w:bCs/>
          <w:i/>
          <w:sz w:val="20"/>
          <w:szCs w:val="20"/>
          <w:u w:val="single"/>
        </w:rPr>
        <w:t>The individual should be directed to read this release form carefully.</w:t>
      </w:r>
      <w:r w:rsidRPr="00D71553">
        <w:rPr>
          <w:rFonts w:ascii="Bahnschrift Light" w:hAnsi="Bahnschrift Light"/>
          <w:bCs/>
          <w:i/>
          <w:sz w:val="20"/>
          <w:szCs w:val="20"/>
        </w:rPr>
        <w:t xml:space="preserve"> The Department can only conduct a search based on the information provided in this form. The CPS Clearance that you receive will only be accurate </w:t>
      </w:r>
      <w:proofErr w:type="gramStart"/>
      <w:r w:rsidRPr="00D71553">
        <w:rPr>
          <w:rFonts w:ascii="Bahnschrift Light" w:hAnsi="Bahnschrift Light"/>
          <w:bCs/>
          <w:i/>
          <w:sz w:val="20"/>
          <w:szCs w:val="20"/>
        </w:rPr>
        <w:t>with regard to</w:t>
      </w:r>
      <w:proofErr w:type="gramEnd"/>
      <w:r w:rsidRPr="00D71553">
        <w:rPr>
          <w:rFonts w:ascii="Bahnschrift Light" w:hAnsi="Bahnschrift Light"/>
          <w:bCs/>
          <w:i/>
          <w:sz w:val="20"/>
          <w:szCs w:val="20"/>
        </w:rPr>
        <w:t xml:space="preserve"> the name(s) provided. The Department will not be responsible for any information regarding the subject of this Clearance if names are missing or omitted from this form. Please ensure all current and former names are listed in their entirety.  </w:t>
      </w:r>
    </w:p>
    <w:p w14:paraId="77945FC1" w14:textId="678F5E0D" w:rsidR="00B031A4" w:rsidRPr="00CD61B7" w:rsidRDefault="00256915" w:rsidP="004B4A51">
      <w:pPr>
        <w:tabs>
          <w:tab w:val="left" w:pos="14760"/>
        </w:tabs>
        <w:jc w:val="right"/>
        <w:rPr>
          <w:b/>
        </w:rPr>
      </w:pPr>
      <w:r>
        <w:rPr>
          <w:b/>
          <w:sz w:val="16"/>
          <w:szCs w:val="16"/>
        </w:rPr>
        <w:t xml:space="preserve"> </w:t>
      </w:r>
    </w:p>
    <w:sectPr w:rsidR="00B031A4" w:rsidRPr="00CD61B7" w:rsidSect="004741FF">
      <w:headerReference w:type="default" r:id="rId15"/>
      <w:headerReference w:type="first" r:id="rId16"/>
      <w:footerReference w:type="first" r:id="rId17"/>
      <w:type w:val="continuous"/>
      <w:pgSz w:w="12240" w:h="15840" w:code="1"/>
      <w:pgMar w:top="432" w:right="432" w:bottom="432" w:left="432"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B6A0A" w14:textId="77777777" w:rsidR="001D66D5" w:rsidRDefault="001D66D5">
      <w:r>
        <w:separator/>
      </w:r>
    </w:p>
  </w:endnote>
  <w:endnote w:type="continuationSeparator" w:id="0">
    <w:p w14:paraId="6291042E" w14:textId="77777777" w:rsidR="001D66D5" w:rsidRDefault="001D6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Light">
    <w:panose1 w:val="020B0502040204020203"/>
    <w:charset w:val="00"/>
    <w:family w:val="swiss"/>
    <w:pitch w:val="variable"/>
    <w:sig w:usb0="A00002C7" w:usb1="00000002" w:usb2="00000000"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45CCE" w14:textId="77777777" w:rsidR="001405DA" w:rsidRPr="00E96601" w:rsidRDefault="001405DA" w:rsidP="00E96601">
    <w:pPr>
      <w:pStyle w:val="Footer"/>
      <w:tabs>
        <w:tab w:val="left" w:pos="3330"/>
      </w:tabs>
      <w:jc w:val="center"/>
      <w:rPr>
        <w:rFonts w:ascii="Times New Roman" w:hAnsi="Times New Roman" w:cs="Times New Roman"/>
        <w:b/>
        <w:color w:val="2F5496"/>
        <w:sz w:val="18"/>
        <w:szCs w:val="18"/>
      </w:rPr>
    </w:pPr>
    <w:bookmarkStart w:id="0" w:name="_Hlk526861925"/>
    <w:bookmarkStart w:id="1" w:name="_Hlk526861926"/>
    <w:bookmarkStart w:id="2" w:name="_Hlk526861927"/>
    <w:r w:rsidRPr="00C709BA">
      <w:rPr>
        <w:rFonts w:ascii="Times New Roman" w:hAnsi="Times New Roman" w:cs="Times New Roman"/>
        <w:b/>
        <w:color w:val="2F5496"/>
        <w:sz w:val="18"/>
        <w:szCs w:val="18"/>
      </w:rPr>
      <w:t>PHONE: (207) 624-7900</w:t>
    </w:r>
    <w:r w:rsidRPr="00C709BA">
      <w:rPr>
        <w:rFonts w:ascii="Times New Roman" w:hAnsi="Times New Roman" w:cs="Times New Roman"/>
        <w:b/>
        <w:color w:val="2F5496"/>
        <w:sz w:val="18"/>
        <w:szCs w:val="18"/>
      </w:rPr>
      <w:tab/>
      <w:t>TTY USERS: Dial 711 (Maine Relay)</w:t>
    </w:r>
    <w:r w:rsidRPr="00C709BA">
      <w:rPr>
        <w:rFonts w:ascii="Times New Roman" w:hAnsi="Times New Roman" w:cs="Times New Roman"/>
        <w:b/>
        <w:color w:val="2F5496"/>
        <w:sz w:val="18"/>
        <w:szCs w:val="18"/>
      </w:rPr>
      <w:tab/>
      <w:t>FAX: (207) 287-</w:t>
    </w:r>
    <w:bookmarkEnd w:id="0"/>
    <w:bookmarkEnd w:id="1"/>
    <w:bookmarkEnd w:id="2"/>
    <w:r>
      <w:rPr>
        <w:rFonts w:ascii="Times New Roman" w:hAnsi="Times New Roman" w:cs="Times New Roman"/>
        <w:b/>
        <w:color w:val="2F5496"/>
        <w:sz w:val="18"/>
        <w:szCs w:val="18"/>
      </w:rPr>
      <w:t>5065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01232" w14:textId="77777777" w:rsidR="001405DA" w:rsidRPr="00C709BA" w:rsidRDefault="001405DA" w:rsidP="00E96601">
    <w:pPr>
      <w:pStyle w:val="Footer"/>
      <w:tabs>
        <w:tab w:val="left" w:pos="3330"/>
      </w:tabs>
      <w:jc w:val="center"/>
      <w:rPr>
        <w:rFonts w:ascii="Times New Roman" w:hAnsi="Times New Roman" w:cs="Times New Roman"/>
        <w:b/>
        <w:color w:val="2F5496"/>
        <w:sz w:val="18"/>
        <w:szCs w:val="18"/>
      </w:rPr>
    </w:pPr>
    <w:bookmarkStart w:id="9" w:name="_Hlk526863266"/>
    <w:r w:rsidRPr="00C709BA">
      <w:rPr>
        <w:rFonts w:ascii="Times New Roman" w:hAnsi="Times New Roman" w:cs="Times New Roman"/>
        <w:b/>
        <w:color w:val="2F5496"/>
        <w:sz w:val="18"/>
        <w:szCs w:val="18"/>
      </w:rPr>
      <w:t>PHONE: (207) 624-7900</w:t>
    </w:r>
    <w:r w:rsidRPr="00C709BA">
      <w:rPr>
        <w:rFonts w:ascii="Times New Roman" w:hAnsi="Times New Roman" w:cs="Times New Roman"/>
        <w:b/>
        <w:color w:val="2F5496"/>
        <w:sz w:val="18"/>
        <w:szCs w:val="18"/>
      </w:rPr>
      <w:tab/>
      <w:t>TTY USERS: Dial 711 (Maine Relay)</w:t>
    </w:r>
    <w:r w:rsidRPr="00C709BA">
      <w:rPr>
        <w:rFonts w:ascii="Times New Roman" w:hAnsi="Times New Roman" w:cs="Times New Roman"/>
        <w:b/>
        <w:color w:val="2F5496"/>
        <w:sz w:val="18"/>
        <w:szCs w:val="18"/>
      </w:rPr>
      <w:tab/>
      <w:t>FAX: (207) 287-</w:t>
    </w:r>
    <w:r>
      <w:rPr>
        <w:rFonts w:ascii="Times New Roman" w:hAnsi="Times New Roman" w:cs="Times New Roman"/>
        <w:b/>
        <w:color w:val="2F5496"/>
        <w:sz w:val="18"/>
        <w:szCs w:val="18"/>
      </w:rPr>
      <w:t>5065</w:t>
    </w:r>
  </w:p>
  <w:bookmarkEnd w:id="9"/>
  <w:p w14:paraId="54F6EA3F" w14:textId="77777777" w:rsidR="001405DA" w:rsidRDefault="001405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C5B4A" w14:textId="77777777" w:rsidR="001405DA" w:rsidRDefault="001405DA" w:rsidP="00725845">
    <w:pPr>
      <w:pStyle w:val="Footer"/>
      <w:rPr>
        <w:b/>
      </w:rPr>
    </w:pPr>
    <w:r w:rsidRPr="0015233F">
      <w:rPr>
        <w:b/>
        <w:sz w:val="18"/>
        <w:szCs w:val="18"/>
      </w:rPr>
      <w:t>Child Protective Intake</w:t>
    </w:r>
    <w:r>
      <w:rPr>
        <w:b/>
        <w:sz w:val="18"/>
        <w:szCs w:val="18"/>
      </w:rPr>
      <w:t xml:space="preserve"> </w:t>
    </w:r>
    <w:r w:rsidRPr="0015233F">
      <w:rPr>
        <w:b/>
        <w:sz w:val="18"/>
        <w:szCs w:val="18"/>
      </w:rPr>
      <w:t xml:space="preserve">1-800-452-1999 </w:t>
    </w:r>
    <w:r>
      <w:rPr>
        <w:b/>
        <w:sz w:val="18"/>
        <w:szCs w:val="18"/>
      </w:rPr>
      <w:t>x2, TTY Users: Dial 711 (Maine Relay)</w:t>
    </w:r>
    <w:r>
      <w:rPr>
        <w:rStyle w:val="Emphasis"/>
        <w:b/>
        <w:noProof/>
        <w:sz w:val="18"/>
        <w:szCs w:val="18"/>
      </w:rPr>
      <w:tab/>
    </w:r>
    <w:r>
      <w:rPr>
        <w:rStyle w:val="Emphasis"/>
        <w:b/>
        <w:noProof/>
        <w:sz w:val="18"/>
        <w:szCs w:val="18"/>
      </w:rPr>
      <w:tab/>
      <w:t xml:space="preserve">Updated </w:t>
    </w:r>
    <w:r w:rsidRPr="007F7F99">
      <w:rPr>
        <w:b/>
        <w:sz w:val="16"/>
        <w:szCs w:val="16"/>
      </w:rPr>
      <w:t>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E5E44" w14:textId="77777777" w:rsidR="001D66D5" w:rsidRDefault="001D66D5">
      <w:r>
        <w:separator/>
      </w:r>
    </w:p>
  </w:footnote>
  <w:footnote w:type="continuationSeparator" w:id="0">
    <w:p w14:paraId="65DA2AF9" w14:textId="77777777" w:rsidR="001D66D5" w:rsidRDefault="001D6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BD0EA" w14:textId="77777777" w:rsidR="001405DA" w:rsidRDefault="001405DA" w:rsidP="00B10C1F">
    <w:pPr>
      <w:pStyle w:val="Header"/>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8FA00" w14:textId="77777777" w:rsidR="001405DA" w:rsidRDefault="001405DA" w:rsidP="00AD2D26">
    <w:pPr>
      <w:ind w:left="3600" w:firstLine="720"/>
      <w:rPr>
        <w:rFonts w:ascii="Times New Roman" w:hAnsi="Times New Roman" w:cs="Times New Roman"/>
        <w:sz w:val="18"/>
        <w:szCs w:val="18"/>
      </w:rPr>
    </w:pPr>
    <w:bookmarkStart w:id="3" w:name="_Hlk534712137"/>
    <w:bookmarkStart w:id="4" w:name="_Hlk534712138"/>
    <w:bookmarkStart w:id="5" w:name="_Hlk534712139"/>
    <w:bookmarkStart w:id="6" w:name="_Hlk534712151"/>
    <w:bookmarkStart w:id="7" w:name="_Hlk534712152"/>
    <w:bookmarkStart w:id="8" w:name="_Hlk534712153"/>
    <w:r>
      <w:rPr>
        <w:noProof/>
      </w:rPr>
      <mc:AlternateContent>
        <mc:Choice Requires="wps">
          <w:drawing>
            <wp:anchor distT="45720" distB="45720" distL="114300" distR="114300" simplePos="0" relativeHeight="251656192" behindDoc="0" locked="0" layoutInCell="1" allowOverlap="1" wp14:anchorId="3118F4CC" wp14:editId="2573F08E">
              <wp:simplePos x="0" y="0"/>
              <wp:positionH relativeFrom="margin">
                <wp:posOffset>62230</wp:posOffset>
              </wp:positionH>
              <wp:positionV relativeFrom="paragraph">
                <wp:posOffset>459105</wp:posOffset>
              </wp:positionV>
              <wp:extent cx="1724025" cy="368300"/>
              <wp:effectExtent l="0" t="0" r="9525"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68300"/>
                      </a:xfrm>
                      <a:prstGeom prst="rect">
                        <a:avLst/>
                      </a:prstGeom>
                      <a:solidFill>
                        <a:srgbClr val="FFFFFF"/>
                      </a:solidFill>
                      <a:ln w="9525">
                        <a:noFill/>
                        <a:miter lim="800000"/>
                        <a:headEnd/>
                        <a:tailEnd/>
                      </a:ln>
                    </wps:spPr>
                    <wps:txbx>
                      <w:txbxContent>
                        <w:p w14:paraId="4FBF965D" w14:textId="77777777" w:rsidR="001405DA" w:rsidRPr="00AD2D26" w:rsidRDefault="001405DA" w:rsidP="00AD2D26">
                          <w:pPr>
                            <w:tabs>
                              <w:tab w:val="left" w:pos="7560"/>
                            </w:tabs>
                            <w:rPr>
                              <w:rFonts w:ascii="Times New Roman" w:hAnsi="Times New Roman" w:cs="Times New Roman"/>
                              <w:b/>
                              <w:color w:val="365F91" w:themeColor="accent1" w:themeShade="BF"/>
                              <w:sz w:val="18"/>
                              <w:szCs w:val="18"/>
                            </w:rPr>
                          </w:pPr>
                          <w:r w:rsidRPr="00AD2D26">
                            <w:rPr>
                              <w:rFonts w:ascii="Times New Roman" w:hAnsi="Times New Roman" w:cs="Times New Roman"/>
                              <w:b/>
                              <w:color w:val="365F91" w:themeColor="accent1" w:themeShade="BF"/>
                              <w:sz w:val="18"/>
                              <w:szCs w:val="18"/>
                            </w:rPr>
                            <w:t>Jeanne M. Lambrew, Ph.D.</w:t>
                          </w:r>
                        </w:p>
                        <w:p w14:paraId="03F8448E" w14:textId="77777777" w:rsidR="001405DA" w:rsidRPr="00AD2D26" w:rsidRDefault="001405DA" w:rsidP="00AD2D26">
                          <w:pPr>
                            <w:tabs>
                              <w:tab w:val="left" w:pos="7560"/>
                            </w:tabs>
                            <w:rPr>
                              <w:rFonts w:ascii="Times New Roman" w:hAnsi="Times New Roman" w:cs="Times New Roman"/>
                              <w:sz w:val="18"/>
                              <w:szCs w:val="18"/>
                            </w:rPr>
                          </w:pPr>
                          <w:r w:rsidRPr="00AD2D26">
                            <w:rPr>
                              <w:rFonts w:ascii="Times New Roman" w:hAnsi="Times New Roman" w:cs="Times New Roman"/>
                              <w:b/>
                              <w:color w:val="365F91" w:themeColor="accent1" w:themeShade="BF"/>
                              <w:sz w:val="18"/>
                              <w:szCs w:val="18"/>
                            </w:rPr>
                            <w:t>Commissioner</w:t>
                          </w:r>
                        </w:p>
                        <w:p w14:paraId="666ABC19" w14:textId="77777777" w:rsidR="001405DA" w:rsidRDefault="001405DA" w:rsidP="00AD2D26">
                          <w:pPr>
                            <w:tabs>
                              <w:tab w:val="left" w:pos="7560"/>
                            </w:tabs>
                            <w:rPr>
                              <w:b/>
                              <w:color w:val="365F91" w:themeColor="accent1" w:themeShade="BF"/>
                              <w:sz w:val="18"/>
                              <w:szCs w:val="18"/>
                            </w:rPr>
                          </w:pPr>
                        </w:p>
                        <w:p w14:paraId="27BEF3FC" w14:textId="77777777" w:rsidR="001405DA" w:rsidRDefault="001405DA" w:rsidP="00AD2D26">
                          <w:pPr>
                            <w:tabs>
                              <w:tab w:val="left" w:pos="7560"/>
                            </w:tabs>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18F4CC" id="_x0000_t202" coordsize="21600,21600" o:spt="202" path="m,l,21600r21600,l21600,xe">
              <v:stroke joinstyle="miter"/>
              <v:path gradientshapeok="t" o:connecttype="rect"/>
            </v:shapetype>
            <v:shape id="Text Box 6" o:spid="_x0000_s1026" type="#_x0000_t202" style="position:absolute;left:0;text-align:left;margin-left:4.9pt;margin-top:36.15pt;width:135.75pt;height:29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" stroked="f">
              <v:textbox>
                <w:txbxContent>
                  <w:p w14:paraId="4FBF965D" w14:textId="77777777" w:rsidR="001405DA" w:rsidRPr="00AD2D26" w:rsidRDefault="001405DA" w:rsidP="00AD2D26">
                    <w:pPr>
                      <w:tabs>
                        <w:tab w:val="left" w:pos="7560"/>
                      </w:tabs>
                      <w:rPr>
                        <w:rFonts w:ascii="Times New Roman" w:hAnsi="Times New Roman" w:cs="Times New Roman"/>
                        <w:b/>
                        <w:color w:val="365F91" w:themeColor="accent1" w:themeShade="BF"/>
                        <w:sz w:val="18"/>
                        <w:szCs w:val="18"/>
                      </w:rPr>
                    </w:pPr>
                    <w:r w:rsidRPr="00AD2D26">
                      <w:rPr>
                        <w:rFonts w:ascii="Times New Roman" w:hAnsi="Times New Roman" w:cs="Times New Roman"/>
                        <w:b/>
                        <w:color w:val="365F91" w:themeColor="accent1" w:themeShade="BF"/>
                        <w:sz w:val="18"/>
                        <w:szCs w:val="18"/>
                      </w:rPr>
                      <w:t>Jeanne M. Lambrew, Ph.D.</w:t>
                    </w:r>
                  </w:p>
                  <w:p w14:paraId="03F8448E" w14:textId="77777777" w:rsidR="001405DA" w:rsidRPr="00AD2D26" w:rsidRDefault="001405DA" w:rsidP="00AD2D26">
                    <w:pPr>
                      <w:tabs>
                        <w:tab w:val="left" w:pos="7560"/>
                      </w:tabs>
                      <w:rPr>
                        <w:rFonts w:ascii="Times New Roman" w:hAnsi="Times New Roman" w:cs="Times New Roman"/>
                        <w:sz w:val="18"/>
                        <w:szCs w:val="18"/>
                      </w:rPr>
                    </w:pPr>
                    <w:r w:rsidRPr="00AD2D26">
                      <w:rPr>
                        <w:rFonts w:ascii="Times New Roman" w:hAnsi="Times New Roman" w:cs="Times New Roman"/>
                        <w:b/>
                        <w:color w:val="365F91" w:themeColor="accent1" w:themeShade="BF"/>
                        <w:sz w:val="18"/>
                        <w:szCs w:val="18"/>
                      </w:rPr>
                      <w:t>Commissioner</w:t>
                    </w:r>
                  </w:p>
                  <w:p w14:paraId="666ABC19" w14:textId="77777777" w:rsidR="001405DA" w:rsidRDefault="001405DA" w:rsidP="00AD2D26">
                    <w:pPr>
                      <w:tabs>
                        <w:tab w:val="left" w:pos="7560"/>
                      </w:tabs>
                      <w:rPr>
                        <w:b/>
                        <w:color w:val="365F91" w:themeColor="accent1" w:themeShade="BF"/>
                        <w:sz w:val="18"/>
                        <w:szCs w:val="18"/>
                      </w:rPr>
                    </w:pPr>
                  </w:p>
                  <w:p w14:paraId="27BEF3FC" w14:textId="77777777" w:rsidR="001405DA" w:rsidRDefault="001405DA" w:rsidP="00AD2D26">
                    <w:pPr>
                      <w:tabs>
                        <w:tab w:val="left" w:pos="7560"/>
                      </w:tabs>
                      <w:rPr>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62336" behindDoc="0" locked="0" layoutInCell="1" allowOverlap="1" wp14:anchorId="6BE04522" wp14:editId="15C9297B">
              <wp:simplePos x="0" y="0"/>
              <wp:positionH relativeFrom="margin">
                <wp:posOffset>58420</wp:posOffset>
              </wp:positionH>
              <wp:positionV relativeFrom="paragraph">
                <wp:posOffset>10160</wp:posOffset>
              </wp:positionV>
              <wp:extent cx="1124585" cy="36830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4585" cy="368300"/>
                      </a:xfrm>
                      <a:prstGeom prst="rect">
                        <a:avLst/>
                      </a:prstGeom>
                      <a:solidFill>
                        <a:srgbClr val="FFFFFF"/>
                      </a:solidFill>
                      <a:ln w="9525">
                        <a:noFill/>
                        <a:miter lim="800000"/>
                        <a:headEnd/>
                        <a:tailEnd/>
                      </a:ln>
                    </wps:spPr>
                    <wps:txbx>
                      <w:txbxContent>
                        <w:p w14:paraId="7715AA31" w14:textId="77777777" w:rsidR="001405DA" w:rsidRPr="00AD2D26" w:rsidRDefault="001405DA" w:rsidP="00AD2D26">
                          <w:pPr>
                            <w:rPr>
                              <w:rFonts w:ascii="Times New Roman" w:hAnsi="Times New Roman" w:cs="Times New Roman"/>
                              <w:b/>
                              <w:color w:val="365F91" w:themeColor="accent1" w:themeShade="BF"/>
                              <w:sz w:val="18"/>
                              <w:szCs w:val="18"/>
                            </w:rPr>
                          </w:pPr>
                          <w:r w:rsidRPr="00AD2D26">
                            <w:rPr>
                              <w:rFonts w:ascii="Times New Roman" w:hAnsi="Times New Roman" w:cs="Times New Roman"/>
                              <w:b/>
                              <w:color w:val="365F91" w:themeColor="accent1" w:themeShade="BF"/>
                              <w:sz w:val="18"/>
                              <w:szCs w:val="18"/>
                            </w:rPr>
                            <w:t>Janet T. Mills</w:t>
                          </w:r>
                        </w:p>
                        <w:p w14:paraId="152F0CF8" w14:textId="77777777" w:rsidR="001405DA" w:rsidRPr="00AD2D26" w:rsidRDefault="001405DA" w:rsidP="00AD2D26">
                          <w:pPr>
                            <w:rPr>
                              <w:rFonts w:ascii="Times New Roman" w:hAnsi="Times New Roman" w:cs="Times New Roman"/>
                              <w:b/>
                              <w:color w:val="365F91" w:themeColor="accent1" w:themeShade="BF"/>
                              <w:sz w:val="18"/>
                              <w:szCs w:val="18"/>
                            </w:rPr>
                          </w:pPr>
                          <w:r w:rsidRPr="00AD2D26">
                            <w:rPr>
                              <w:rFonts w:ascii="Times New Roman" w:hAnsi="Times New Roman" w:cs="Times New Roman"/>
                              <w:b/>
                              <w:color w:val="365F91" w:themeColor="accent1" w:themeShade="BF"/>
                              <w:sz w:val="18"/>
                              <w:szCs w:val="18"/>
                            </w:rPr>
                            <w:t>Governor</w:t>
                          </w:r>
                        </w:p>
                        <w:p w14:paraId="4911409D" w14:textId="77777777" w:rsidR="001405DA" w:rsidRDefault="001405DA" w:rsidP="00AD2D26">
                          <w:pPr>
                            <w:rPr>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E04522" id="Text Box 217" o:spid="_x0000_s1027" type="#_x0000_t202" style="position:absolute;left:0;text-align:left;margin-left:4.6pt;margin-top:.8pt;width:88.55pt;height:29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" stroked="f">
              <v:textbox>
                <w:txbxContent>
                  <w:p w14:paraId="7715AA31" w14:textId="77777777" w:rsidR="001405DA" w:rsidRPr="00AD2D26" w:rsidRDefault="001405DA" w:rsidP="00AD2D26">
                    <w:pPr>
                      <w:rPr>
                        <w:rFonts w:ascii="Times New Roman" w:hAnsi="Times New Roman" w:cs="Times New Roman"/>
                        <w:b/>
                        <w:color w:val="365F91" w:themeColor="accent1" w:themeShade="BF"/>
                        <w:sz w:val="18"/>
                        <w:szCs w:val="18"/>
                      </w:rPr>
                    </w:pPr>
                    <w:r w:rsidRPr="00AD2D26">
                      <w:rPr>
                        <w:rFonts w:ascii="Times New Roman" w:hAnsi="Times New Roman" w:cs="Times New Roman"/>
                        <w:b/>
                        <w:color w:val="365F91" w:themeColor="accent1" w:themeShade="BF"/>
                        <w:sz w:val="18"/>
                        <w:szCs w:val="18"/>
                      </w:rPr>
                      <w:t>Janet T. Mills</w:t>
                    </w:r>
                  </w:p>
                  <w:p w14:paraId="152F0CF8" w14:textId="77777777" w:rsidR="001405DA" w:rsidRPr="00AD2D26" w:rsidRDefault="001405DA" w:rsidP="00AD2D26">
                    <w:pPr>
                      <w:rPr>
                        <w:rFonts w:ascii="Times New Roman" w:hAnsi="Times New Roman" w:cs="Times New Roman"/>
                        <w:b/>
                        <w:color w:val="365F91" w:themeColor="accent1" w:themeShade="BF"/>
                        <w:sz w:val="18"/>
                        <w:szCs w:val="18"/>
                      </w:rPr>
                    </w:pPr>
                    <w:r w:rsidRPr="00AD2D26">
                      <w:rPr>
                        <w:rFonts w:ascii="Times New Roman" w:hAnsi="Times New Roman" w:cs="Times New Roman"/>
                        <w:b/>
                        <w:color w:val="365F91" w:themeColor="accent1" w:themeShade="BF"/>
                        <w:sz w:val="18"/>
                        <w:szCs w:val="18"/>
                      </w:rPr>
                      <w:t>Governor</w:t>
                    </w:r>
                  </w:p>
                  <w:p w14:paraId="4911409D" w14:textId="77777777" w:rsidR="001405DA" w:rsidRDefault="001405DA" w:rsidP="00AD2D26">
                    <w:pPr>
                      <w:rPr>
                        <w:szCs w:val="20"/>
                      </w:rPr>
                    </w:pPr>
                  </w:p>
                </w:txbxContent>
              </v:textbox>
              <w10:wrap type="square" anchorx="margin"/>
            </v:shape>
          </w:pict>
        </mc:Fallback>
      </mc:AlternateContent>
    </w:r>
    <w:r>
      <w:rPr>
        <w:noProof/>
      </w:rPr>
      <mc:AlternateContent>
        <mc:Choice Requires="wps">
          <w:drawing>
            <wp:anchor distT="45720" distB="45720" distL="114300" distR="114300" simplePos="0" relativeHeight="251659264" behindDoc="0" locked="0" layoutInCell="1" allowOverlap="1" wp14:anchorId="61491E89" wp14:editId="4D255937">
              <wp:simplePos x="0" y="0"/>
              <wp:positionH relativeFrom="column">
                <wp:posOffset>4377690</wp:posOffset>
              </wp:positionH>
              <wp:positionV relativeFrom="paragraph">
                <wp:posOffset>1905</wp:posOffset>
              </wp:positionV>
              <wp:extent cx="2905125" cy="1181100"/>
              <wp:effectExtent l="0" t="0" r="9525"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81100"/>
                      </a:xfrm>
                      <a:prstGeom prst="rect">
                        <a:avLst/>
                      </a:prstGeom>
                      <a:solidFill>
                        <a:srgbClr val="FFFFFF"/>
                      </a:solidFill>
                      <a:ln w="9525">
                        <a:noFill/>
                        <a:miter lim="800000"/>
                        <a:headEnd/>
                        <a:tailEnd/>
                      </a:ln>
                    </wps:spPr>
                    <wps:txbx>
                      <w:txbxContent>
                        <w:p w14:paraId="37A46C3B" w14:textId="77777777" w:rsidR="001405DA" w:rsidRPr="00AD2D26" w:rsidRDefault="001405DA" w:rsidP="00AD2D26">
                          <w:pPr>
                            <w:jc w:val="right"/>
                            <w:rPr>
                              <w:rFonts w:ascii="Times New Roman" w:hAnsi="Times New Roman" w:cs="Times New Roman"/>
                              <w:b/>
                              <w:color w:val="365F91" w:themeColor="accent1" w:themeShade="BF"/>
                              <w:sz w:val="18"/>
                              <w:szCs w:val="18"/>
                            </w:rPr>
                          </w:pPr>
                          <w:r w:rsidRPr="00AD2D26">
                            <w:rPr>
                              <w:rFonts w:ascii="Times New Roman" w:hAnsi="Times New Roman" w:cs="Times New Roman"/>
                              <w:b/>
                              <w:color w:val="365F91" w:themeColor="accent1" w:themeShade="BF"/>
                              <w:sz w:val="18"/>
                              <w:szCs w:val="18"/>
                            </w:rPr>
                            <w:t>Maine Department of Health and Human Services</w:t>
                          </w:r>
                        </w:p>
                        <w:p w14:paraId="39D8DE83" w14:textId="77777777" w:rsidR="001405DA" w:rsidRPr="00AD2D26" w:rsidRDefault="001405DA" w:rsidP="00AD2D26">
                          <w:pPr>
                            <w:jc w:val="right"/>
                            <w:rPr>
                              <w:rFonts w:ascii="Times New Roman" w:hAnsi="Times New Roman" w:cs="Times New Roman"/>
                              <w:b/>
                              <w:color w:val="365F91" w:themeColor="accent1" w:themeShade="BF"/>
                              <w:sz w:val="18"/>
                              <w:szCs w:val="18"/>
                            </w:rPr>
                          </w:pPr>
                          <w:r w:rsidRPr="00AD2D26">
                            <w:rPr>
                              <w:rFonts w:ascii="Times New Roman" w:hAnsi="Times New Roman" w:cs="Times New Roman"/>
                              <w:b/>
                              <w:color w:val="365F91" w:themeColor="accent1" w:themeShade="BF"/>
                              <w:sz w:val="18"/>
                              <w:szCs w:val="18"/>
                            </w:rPr>
                            <w:t>Child and Family Services</w:t>
                          </w:r>
                        </w:p>
                        <w:p w14:paraId="4FDD2194" w14:textId="77777777" w:rsidR="001405DA" w:rsidRPr="00AD2D26" w:rsidRDefault="001405DA" w:rsidP="00AD2D26">
                          <w:pPr>
                            <w:jc w:val="right"/>
                            <w:rPr>
                              <w:rFonts w:ascii="Times New Roman" w:hAnsi="Times New Roman" w:cs="Times New Roman"/>
                              <w:b/>
                              <w:color w:val="365F91" w:themeColor="accent1" w:themeShade="BF"/>
                              <w:sz w:val="18"/>
                              <w:szCs w:val="18"/>
                            </w:rPr>
                          </w:pPr>
                          <w:r w:rsidRPr="00AD2D26">
                            <w:rPr>
                              <w:rFonts w:ascii="Times New Roman" w:hAnsi="Times New Roman" w:cs="Times New Roman"/>
                              <w:b/>
                              <w:color w:val="365F91" w:themeColor="accent1" w:themeShade="BF"/>
                              <w:sz w:val="18"/>
                              <w:szCs w:val="18"/>
                            </w:rPr>
                            <w:t>11 State House Station</w:t>
                          </w:r>
                        </w:p>
                        <w:p w14:paraId="715E0A5F" w14:textId="77777777" w:rsidR="001405DA" w:rsidRPr="00AD2D26" w:rsidRDefault="001405DA" w:rsidP="00AD2D26">
                          <w:pPr>
                            <w:jc w:val="right"/>
                            <w:rPr>
                              <w:rFonts w:ascii="Times New Roman" w:hAnsi="Times New Roman" w:cs="Times New Roman"/>
                              <w:b/>
                              <w:color w:val="365F91" w:themeColor="accent1" w:themeShade="BF"/>
                              <w:sz w:val="18"/>
                              <w:szCs w:val="18"/>
                            </w:rPr>
                          </w:pPr>
                          <w:r w:rsidRPr="00AD2D26">
                            <w:rPr>
                              <w:rFonts w:ascii="Times New Roman" w:hAnsi="Times New Roman" w:cs="Times New Roman"/>
                              <w:b/>
                              <w:color w:val="365F91" w:themeColor="accent1" w:themeShade="BF"/>
                              <w:sz w:val="18"/>
                              <w:szCs w:val="18"/>
                            </w:rPr>
                            <w:t>2 Anthony Avenue</w:t>
                          </w:r>
                        </w:p>
                        <w:p w14:paraId="3FC0D606" w14:textId="77777777" w:rsidR="001405DA" w:rsidRPr="00AD2D26" w:rsidRDefault="001405DA" w:rsidP="00AD2D26">
                          <w:pPr>
                            <w:jc w:val="right"/>
                            <w:rPr>
                              <w:rFonts w:ascii="Times New Roman" w:hAnsi="Times New Roman" w:cs="Times New Roman"/>
                              <w:b/>
                              <w:color w:val="365F91" w:themeColor="accent1" w:themeShade="BF"/>
                              <w:sz w:val="18"/>
                              <w:szCs w:val="18"/>
                            </w:rPr>
                          </w:pPr>
                          <w:r w:rsidRPr="00AD2D26">
                            <w:rPr>
                              <w:rFonts w:ascii="Times New Roman" w:hAnsi="Times New Roman" w:cs="Times New Roman"/>
                              <w:b/>
                              <w:color w:val="365F91" w:themeColor="accent1" w:themeShade="BF"/>
                              <w:sz w:val="18"/>
                              <w:szCs w:val="18"/>
                            </w:rPr>
                            <w:t>Augusta, Maine 04333-0011</w:t>
                          </w:r>
                        </w:p>
                        <w:p w14:paraId="63DF733A" w14:textId="77777777" w:rsidR="001405DA" w:rsidRPr="00AD2D26" w:rsidRDefault="001405DA" w:rsidP="00AD2D26">
                          <w:pPr>
                            <w:pStyle w:val="Footer"/>
                            <w:tabs>
                              <w:tab w:val="left" w:pos="3330"/>
                            </w:tabs>
                            <w:jc w:val="right"/>
                            <w:rPr>
                              <w:rFonts w:ascii="Times New Roman" w:hAnsi="Times New Roman" w:cs="Times New Roman"/>
                              <w:b/>
                              <w:color w:val="365F91" w:themeColor="accent1" w:themeShade="BF"/>
                              <w:sz w:val="18"/>
                              <w:szCs w:val="18"/>
                            </w:rPr>
                          </w:pPr>
                          <w:r w:rsidRPr="00AD2D26">
                            <w:rPr>
                              <w:rFonts w:ascii="Times New Roman" w:hAnsi="Times New Roman" w:cs="Times New Roman"/>
                              <w:b/>
                              <w:color w:val="365F91" w:themeColor="accent1" w:themeShade="BF"/>
                              <w:sz w:val="18"/>
                              <w:szCs w:val="18"/>
                            </w:rPr>
                            <w:t>Tel.: (207) 624-7900; Toll Free: (877) 680-5866</w:t>
                          </w:r>
                        </w:p>
                        <w:p w14:paraId="0E546A1D" w14:textId="77777777" w:rsidR="001405DA" w:rsidRPr="00AD2D26" w:rsidRDefault="001405DA" w:rsidP="00AD2D26">
                          <w:pPr>
                            <w:pStyle w:val="Footer"/>
                            <w:tabs>
                              <w:tab w:val="left" w:pos="3330"/>
                            </w:tabs>
                            <w:jc w:val="right"/>
                            <w:rPr>
                              <w:rFonts w:ascii="Times New Roman" w:hAnsi="Times New Roman" w:cs="Times New Roman"/>
                              <w:b/>
                              <w:color w:val="365F91" w:themeColor="accent1" w:themeShade="BF"/>
                              <w:sz w:val="18"/>
                              <w:szCs w:val="18"/>
                            </w:rPr>
                          </w:pPr>
                          <w:r w:rsidRPr="00AD2D26">
                            <w:rPr>
                              <w:rFonts w:ascii="Times New Roman" w:hAnsi="Times New Roman" w:cs="Times New Roman"/>
                              <w:b/>
                              <w:color w:val="365F91" w:themeColor="accent1" w:themeShade="BF"/>
                              <w:sz w:val="18"/>
                              <w:szCs w:val="18"/>
                            </w:rPr>
                            <w:t xml:space="preserve">TTY: Dial 711 (Maine Relay); Fax: (207) </w:t>
                          </w:r>
                          <w:r>
                            <w:rPr>
                              <w:rFonts w:ascii="Times New Roman" w:hAnsi="Times New Roman" w:cs="Times New Roman"/>
                              <w:b/>
                              <w:color w:val="365F91" w:themeColor="accent1" w:themeShade="BF"/>
                              <w:sz w:val="18"/>
                              <w:szCs w:val="18"/>
                            </w:rPr>
                            <w:t>287-5065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91E89" id="Text Box 4" o:spid="_x0000_s1028" type="#_x0000_t202" style="position:absolute;left:0;text-align:left;margin-left:344.7pt;margin-top:.15pt;width:228.75pt;height:9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" stroked="f">
              <v:textbox>
                <w:txbxContent>
                  <w:p w14:paraId="37A46C3B" w14:textId="77777777" w:rsidR="001405DA" w:rsidRPr="00AD2D26" w:rsidRDefault="001405DA" w:rsidP="00AD2D26">
                    <w:pPr>
                      <w:jc w:val="right"/>
                      <w:rPr>
                        <w:rFonts w:ascii="Times New Roman" w:hAnsi="Times New Roman" w:cs="Times New Roman"/>
                        <w:b/>
                        <w:color w:val="365F91" w:themeColor="accent1" w:themeShade="BF"/>
                        <w:sz w:val="18"/>
                        <w:szCs w:val="18"/>
                      </w:rPr>
                    </w:pPr>
                    <w:r w:rsidRPr="00AD2D26">
                      <w:rPr>
                        <w:rFonts w:ascii="Times New Roman" w:hAnsi="Times New Roman" w:cs="Times New Roman"/>
                        <w:b/>
                        <w:color w:val="365F91" w:themeColor="accent1" w:themeShade="BF"/>
                        <w:sz w:val="18"/>
                        <w:szCs w:val="18"/>
                      </w:rPr>
                      <w:t>Maine Department of Health and Human Services</w:t>
                    </w:r>
                  </w:p>
                  <w:p w14:paraId="39D8DE83" w14:textId="77777777" w:rsidR="001405DA" w:rsidRPr="00AD2D26" w:rsidRDefault="001405DA" w:rsidP="00AD2D26">
                    <w:pPr>
                      <w:jc w:val="right"/>
                      <w:rPr>
                        <w:rFonts w:ascii="Times New Roman" w:hAnsi="Times New Roman" w:cs="Times New Roman"/>
                        <w:b/>
                        <w:color w:val="365F91" w:themeColor="accent1" w:themeShade="BF"/>
                        <w:sz w:val="18"/>
                        <w:szCs w:val="18"/>
                      </w:rPr>
                    </w:pPr>
                    <w:r w:rsidRPr="00AD2D26">
                      <w:rPr>
                        <w:rFonts w:ascii="Times New Roman" w:hAnsi="Times New Roman" w:cs="Times New Roman"/>
                        <w:b/>
                        <w:color w:val="365F91" w:themeColor="accent1" w:themeShade="BF"/>
                        <w:sz w:val="18"/>
                        <w:szCs w:val="18"/>
                      </w:rPr>
                      <w:t>Child and Family Services</w:t>
                    </w:r>
                  </w:p>
                  <w:p w14:paraId="4FDD2194" w14:textId="77777777" w:rsidR="001405DA" w:rsidRPr="00AD2D26" w:rsidRDefault="001405DA" w:rsidP="00AD2D26">
                    <w:pPr>
                      <w:jc w:val="right"/>
                      <w:rPr>
                        <w:rFonts w:ascii="Times New Roman" w:hAnsi="Times New Roman" w:cs="Times New Roman"/>
                        <w:b/>
                        <w:color w:val="365F91" w:themeColor="accent1" w:themeShade="BF"/>
                        <w:sz w:val="18"/>
                        <w:szCs w:val="18"/>
                      </w:rPr>
                    </w:pPr>
                    <w:r w:rsidRPr="00AD2D26">
                      <w:rPr>
                        <w:rFonts w:ascii="Times New Roman" w:hAnsi="Times New Roman" w:cs="Times New Roman"/>
                        <w:b/>
                        <w:color w:val="365F91" w:themeColor="accent1" w:themeShade="BF"/>
                        <w:sz w:val="18"/>
                        <w:szCs w:val="18"/>
                      </w:rPr>
                      <w:t>11 State House Station</w:t>
                    </w:r>
                  </w:p>
                  <w:p w14:paraId="715E0A5F" w14:textId="77777777" w:rsidR="001405DA" w:rsidRPr="00AD2D26" w:rsidRDefault="001405DA" w:rsidP="00AD2D26">
                    <w:pPr>
                      <w:jc w:val="right"/>
                      <w:rPr>
                        <w:rFonts w:ascii="Times New Roman" w:hAnsi="Times New Roman" w:cs="Times New Roman"/>
                        <w:b/>
                        <w:color w:val="365F91" w:themeColor="accent1" w:themeShade="BF"/>
                        <w:sz w:val="18"/>
                        <w:szCs w:val="18"/>
                      </w:rPr>
                    </w:pPr>
                    <w:r w:rsidRPr="00AD2D26">
                      <w:rPr>
                        <w:rFonts w:ascii="Times New Roman" w:hAnsi="Times New Roman" w:cs="Times New Roman"/>
                        <w:b/>
                        <w:color w:val="365F91" w:themeColor="accent1" w:themeShade="BF"/>
                        <w:sz w:val="18"/>
                        <w:szCs w:val="18"/>
                      </w:rPr>
                      <w:t>2 Anthony Avenue</w:t>
                    </w:r>
                  </w:p>
                  <w:p w14:paraId="3FC0D606" w14:textId="77777777" w:rsidR="001405DA" w:rsidRPr="00AD2D26" w:rsidRDefault="001405DA" w:rsidP="00AD2D26">
                    <w:pPr>
                      <w:jc w:val="right"/>
                      <w:rPr>
                        <w:rFonts w:ascii="Times New Roman" w:hAnsi="Times New Roman" w:cs="Times New Roman"/>
                        <w:b/>
                        <w:color w:val="365F91" w:themeColor="accent1" w:themeShade="BF"/>
                        <w:sz w:val="18"/>
                        <w:szCs w:val="18"/>
                      </w:rPr>
                    </w:pPr>
                    <w:r w:rsidRPr="00AD2D26">
                      <w:rPr>
                        <w:rFonts w:ascii="Times New Roman" w:hAnsi="Times New Roman" w:cs="Times New Roman"/>
                        <w:b/>
                        <w:color w:val="365F91" w:themeColor="accent1" w:themeShade="BF"/>
                        <w:sz w:val="18"/>
                        <w:szCs w:val="18"/>
                      </w:rPr>
                      <w:t>Augusta, Maine 04333-0011</w:t>
                    </w:r>
                  </w:p>
                  <w:p w14:paraId="63DF733A" w14:textId="77777777" w:rsidR="001405DA" w:rsidRPr="00AD2D26" w:rsidRDefault="001405DA" w:rsidP="00AD2D26">
                    <w:pPr>
                      <w:pStyle w:val="Footer"/>
                      <w:tabs>
                        <w:tab w:val="left" w:pos="3330"/>
                      </w:tabs>
                      <w:jc w:val="right"/>
                      <w:rPr>
                        <w:rFonts w:ascii="Times New Roman" w:hAnsi="Times New Roman" w:cs="Times New Roman"/>
                        <w:b/>
                        <w:color w:val="365F91" w:themeColor="accent1" w:themeShade="BF"/>
                        <w:sz w:val="18"/>
                        <w:szCs w:val="18"/>
                      </w:rPr>
                    </w:pPr>
                    <w:r w:rsidRPr="00AD2D26">
                      <w:rPr>
                        <w:rFonts w:ascii="Times New Roman" w:hAnsi="Times New Roman" w:cs="Times New Roman"/>
                        <w:b/>
                        <w:color w:val="365F91" w:themeColor="accent1" w:themeShade="BF"/>
                        <w:sz w:val="18"/>
                        <w:szCs w:val="18"/>
                      </w:rPr>
                      <w:t>Tel.: (207) 624-7900; Toll Free: (877) 680-5866</w:t>
                    </w:r>
                  </w:p>
                  <w:p w14:paraId="0E546A1D" w14:textId="77777777" w:rsidR="001405DA" w:rsidRPr="00AD2D26" w:rsidRDefault="001405DA" w:rsidP="00AD2D26">
                    <w:pPr>
                      <w:pStyle w:val="Footer"/>
                      <w:tabs>
                        <w:tab w:val="left" w:pos="3330"/>
                      </w:tabs>
                      <w:jc w:val="right"/>
                      <w:rPr>
                        <w:rFonts w:ascii="Times New Roman" w:hAnsi="Times New Roman" w:cs="Times New Roman"/>
                        <w:b/>
                        <w:color w:val="365F91" w:themeColor="accent1" w:themeShade="BF"/>
                        <w:sz w:val="18"/>
                        <w:szCs w:val="18"/>
                      </w:rPr>
                    </w:pPr>
                    <w:r w:rsidRPr="00AD2D26">
                      <w:rPr>
                        <w:rFonts w:ascii="Times New Roman" w:hAnsi="Times New Roman" w:cs="Times New Roman"/>
                        <w:b/>
                        <w:color w:val="365F91" w:themeColor="accent1" w:themeShade="BF"/>
                        <w:sz w:val="18"/>
                        <w:szCs w:val="18"/>
                      </w:rPr>
                      <w:t xml:space="preserve">TTY: Dial 711 (Maine Relay); Fax: (207) </w:t>
                    </w:r>
                    <w:r>
                      <w:rPr>
                        <w:rFonts w:ascii="Times New Roman" w:hAnsi="Times New Roman" w:cs="Times New Roman"/>
                        <w:b/>
                        <w:color w:val="365F91" w:themeColor="accent1" w:themeShade="BF"/>
                        <w:sz w:val="18"/>
                        <w:szCs w:val="18"/>
                      </w:rPr>
                      <w:t>287-5065</w:t>
                    </w:r>
                  </w:p>
                </w:txbxContent>
              </v:textbox>
              <w10:wrap type="square"/>
            </v:shape>
          </w:pict>
        </mc:Fallback>
      </mc:AlternateContent>
    </w:r>
    <w:r>
      <w:rPr>
        <w:rFonts w:ascii="Times New Roman" w:hAnsi="Times New Roman" w:cs="Times New Roman"/>
        <w:sz w:val="18"/>
        <w:szCs w:val="18"/>
      </w:rPr>
      <w:t xml:space="preserve">              </w:t>
    </w:r>
    <w:r>
      <w:rPr>
        <w:noProof/>
      </w:rPr>
      <w:drawing>
        <wp:inline distT="0" distB="0" distL="0" distR="0" wp14:anchorId="2CDC7EF4" wp14:editId="21FF26AB">
          <wp:extent cx="704850" cy="790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90575"/>
                  </a:xfrm>
                  <a:prstGeom prst="rect">
                    <a:avLst/>
                  </a:prstGeom>
                  <a:noFill/>
                  <a:ln>
                    <a:noFill/>
                  </a:ln>
                </pic:spPr>
              </pic:pic>
            </a:graphicData>
          </a:graphic>
        </wp:inline>
      </w:drawing>
    </w:r>
  </w:p>
  <w:p w14:paraId="7E3BD3EC" w14:textId="77777777" w:rsidR="001405DA" w:rsidRDefault="001405DA" w:rsidP="00AD2D26">
    <w:pPr>
      <w:rPr>
        <w:sz w:val="18"/>
        <w:szCs w:val="18"/>
      </w:rPr>
    </w:pPr>
  </w:p>
  <w:p w14:paraId="583E0396" w14:textId="77777777" w:rsidR="001405DA" w:rsidRDefault="001405DA" w:rsidP="00AD2D26">
    <w:pPr>
      <w:tabs>
        <w:tab w:val="left" w:pos="7560"/>
      </w:tabs>
      <w:rPr>
        <w:b/>
        <w:color w:val="365F91" w:themeColor="accent1" w:themeShade="BF"/>
        <w:sz w:val="16"/>
        <w:szCs w:val="20"/>
      </w:rPr>
    </w:pPr>
  </w:p>
  <w:p w14:paraId="5E1C7F43" w14:textId="77777777" w:rsidR="001405DA" w:rsidRDefault="001405DA" w:rsidP="00AD2D26">
    <w:pPr>
      <w:tabs>
        <w:tab w:val="left" w:pos="7560"/>
      </w:tabs>
      <w:rPr>
        <w:b/>
        <w:color w:val="365F91" w:themeColor="accent1" w:themeShade="BF"/>
        <w:sz w:val="16"/>
      </w:rPr>
    </w:pPr>
  </w:p>
  <w:bookmarkEnd w:id="3"/>
  <w:bookmarkEnd w:id="4"/>
  <w:bookmarkEnd w:id="5"/>
  <w:bookmarkEnd w:id="6"/>
  <w:bookmarkEnd w:id="7"/>
  <w:bookmarkEnd w:id="8"/>
  <w:p w14:paraId="064B0B27" w14:textId="77777777" w:rsidR="001405DA" w:rsidRPr="00AD2D26" w:rsidRDefault="001405DA" w:rsidP="00AD2D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73CA2" w14:textId="77777777" w:rsidR="001405DA" w:rsidRDefault="001405DA" w:rsidP="00FE0B80">
    <w:pPr>
      <w:ind w:left="3600" w:firstLine="720"/>
      <w:rPr>
        <w:rFonts w:ascii="Times New Roman" w:hAnsi="Times New Roman" w:cs="Times New Roman"/>
        <w:sz w:val="18"/>
        <w:szCs w:val="18"/>
      </w:rPr>
    </w:pPr>
    <w:r>
      <w:rPr>
        <w:noProof/>
      </w:rPr>
      <mc:AlternateContent>
        <mc:Choice Requires="wps">
          <w:drawing>
            <wp:anchor distT="45720" distB="45720" distL="114300" distR="114300" simplePos="0" relativeHeight="251664384" behindDoc="0" locked="0" layoutInCell="1" allowOverlap="1" wp14:anchorId="547B214C" wp14:editId="12B93CC6">
              <wp:simplePos x="0" y="0"/>
              <wp:positionH relativeFrom="margin">
                <wp:posOffset>62230</wp:posOffset>
              </wp:positionH>
              <wp:positionV relativeFrom="paragraph">
                <wp:posOffset>459105</wp:posOffset>
              </wp:positionV>
              <wp:extent cx="1724025" cy="368300"/>
              <wp:effectExtent l="0" t="0" r="9525"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68300"/>
                      </a:xfrm>
                      <a:prstGeom prst="rect">
                        <a:avLst/>
                      </a:prstGeom>
                      <a:solidFill>
                        <a:srgbClr val="FFFFFF"/>
                      </a:solidFill>
                      <a:ln w="9525">
                        <a:noFill/>
                        <a:miter lim="800000"/>
                        <a:headEnd/>
                        <a:tailEnd/>
                      </a:ln>
                    </wps:spPr>
                    <wps:txbx>
                      <w:txbxContent>
                        <w:p w14:paraId="23307C80" w14:textId="77777777" w:rsidR="001405DA" w:rsidRPr="00AD2D26" w:rsidRDefault="001405DA" w:rsidP="00FE0B80">
                          <w:pPr>
                            <w:tabs>
                              <w:tab w:val="left" w:pos="7560"/>
                            </w:tabs>
                            <w:rPr>
                              <w:rFonts w:ascii="Times New Roman" w:hAnsi="Times New Roman" w:cs="Times New Roman"/>
                              <w:b/>
                              <w:color w:val="365F91" w:themeColor="accent1" w:themeShade="BF"/>
                              <w:sz w:val="18"/>
                              <w:szCs w:val="18"/>
                            </w:rPr>
                          </w:pPr>
                          <w:r w:rsidRPr="00AD2D26">
                            <w:rPr>
                              <w:rFonts w:ascii="Times New Roman" w:hAnsi="Times New Roman" w:cs="Times New Roman"/>
                              <w:b/>
                              <w:color w:val="365F91" w:themeColor="accent1" w:themeShade="BF"/>
                              <w:sz w:val="18"/>
                              <w:szCs w:val="18"/>
                            </w:rPr>
                            <w:t>Jeanne M. Lambrew, Ph.D.</w:t>
                          </w:r>
                        </w:p>
                        <w:p w14:paraId="16250EA6" w14:textId="77777777" w:rsidR="001405DA" w:rsidRPr="00AD2D26" w:rsidRDefault="001405DA" w:rsidP="00FE0B80">
                          <w:pPr>
                            <w:tabs>
                              <w:tab w:val="left" w:pos="7560"/>
                            </w:tabs>
                            <w:rPr>
                              <w:rFonts w:ascii="Times New Roman" w:hAnsi="Times New Roman" w:cs="Times New Roman"/>
                              <w:sz w:val="18"/>
                              <w:szCs w:val="18"/>
                            </w:rPr>
                          </w:pPr>
                          <w:r w:rsidRPr="00AD2D26">
                            <w:rPr>
                              <w:rFonts w:ascii="Times New Roman" w:hAnsi="Times New Roman" w:cs="Times New Roman"/>
                              <w:b/>
                              <w:color w:val="365F91" w:themeColor="accent1" w:themeShade="BF"/>
                              <w:sz w:val="18"/>
                              <w:szCs w:val="18"/>
                            </w:rPr>
                            <w:t>Commissioner</w:t>
                          </w:r>
                        </w:p>
                        <w:p w14:paraId="26AFA91C" w14:textId="77777777" w:rsidR="001405DA" w:rsidRDefault="001405DA" w:rsidP="00FE0B80">
                          <w:pPr>
                            <w:tabs>
                              <w:tab w:val="left" w:pos="7560"/>
                            </w:tabs>
                            <w:rPr>
                              <w:b/>
                              <w:color w:val="365F91" w:themeColor="accent1" w:themeShade="BF"/>
                              <w:sz w:val="18"/>
                              <w:szCs w:val="18"/>
                            </w:rPr>
                          </w:pPr>
                        </w:p>
                        <w:p w14:paraId="3BF7507E" w14:textId="77777777" w:rsidR="001405DA" w:rsidRDefault="001405DA" w:rsidP="00FE0B80">
                          <w:pPr>
                            <w:tabs>
                              <w:tab w:val="left" w:pos="7560"/>
                            </w:tabs>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7B214C" id="_x0000_t202" coordsize="21600,21600" o:spt="202" path="m,l,21600r21600,l21600,xe">
              <v:stroke joinstyle="miter"/>
              <v:path gradientshapeok="t" o:connecttype="rect"/>
            </v:shapetype>
            <v:shape id="Text Box 5" o:spid="_x0000_s1029" type="#_x0000_t202" style="position:absolute;left:0;text-align:left;margin-left:4.9pt;margin-top:36.15pt;width:135.75pt;height:29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" stroked="f">
              <v:textbox>
                <w:txbxContent>
                  <w:p w14:paraId="23307C80" w14:textId="77777777" w:rsidR="001405DA" w:rsidRPr="00AD2D26" w:rsidRDefault="001405DA" w:rsidP="00FE0B80">
                    <w:pPr>
                      <w:tabs>
                        <w:tab w:val="left" w:pos="7560"/>
                      </w:tabs>
                      <w:rPr>
                        <w:rFonts w:ascii="Times New Roman" w:hAnsi="Times New Roman" w:cs="Times New Roman"/>
                        <w:b/>
                        <w:color w:val="365F91" w:themeColor="accent1" w:themeShade="BF"/>
                        <w:sz w:val="18"/>
                        <w:szCs w:val="18"/>
                      </w:rPr>
                    </w:pPr>
                    <w:r w:rsidRPr="00AD2D26">
                      <w:rPr>
                        <w:rFonts w:ascii="Times New Roman" w:hAnsi="Times New Roman" w:cs="Times New Roman"/>
                        <w:b/>
                        <w:color w:val="365F91" w:themeColor="accent1" w:themeShade="BF"/>
                        <w:sz w:val="18"/>
                        <w:szCs w:val="18"/>
                      </w:rPr>
                      <w:t>Jeanne M. Lambrew, Ph.D.</w:t>
                    </w:r>
                  </w:p>
                  <w:p w14:paraId="16250EA6" w14:textId="77777777" w:rsidR="001405DA" w:rsidRPr="00AD2D26" w:rsidRDefault="001405DA" w:rsidP="00FE0B80">
                    <w:pPr>
                      <w:tabs>
                        <w:tab w:val="left" w:pos="7560"/>
                      </w:tabs>
                      <w:rPr>
                        <w:rFonts w:ascii="Times New Roman" w:hAnsi="Times New Roman" w:cs="Times New Roman"/>
                        <w:sz w:val="18"/>
                        <w:szCs w:val="18"/>
                      </w:rPr>
                    </w:pPr>
                    <w:r w:rsidRPr="00AD2D26">
                      <w:rPr>
                        <w:rFonts w:ascii="Times New Roman" w:hAnsi="Times New Roman" w:cs="Times New Roman"/>
                        <w:b/>
                        <w:color w:val="365F91" w:themeColor="accent1" w:themeShade="BF"/>
                        <w:sz w:val="18"/>
                        <w:szCs w:val="18"/>
                      </w:rPr>
                      <w:t>Commissioner</w:t>
                    </w:r>
                  </w:p>
                  <w:p w14:paraId="26AFA91C" w14:textId="77777777" w:rsidR="001405DA" w:rsidRDefault="001405DA" w:rsidP="00FE0B80">
                    <w:pPr>
                      <w:tabs>
                        <w:tab w:val="left" w:pos="7560"/>
                      </w:tabs>
                      <w:rPr>
                        <w:b/>
                        <w:color w:val="365F91" w:themeColor="accent1" w:themeShade="BF"/>
                        <w:sz w:val="18"/>
                        <w:szCs w:val="18"/>
                      </w:rPr>
                    </w:pPr>
                  </w:p>
                  <w:p w14:paraId="3BF7507E" w14:textId="77777777" w:rsidR="001405DA" w:rsidRDefault="001405DA" w:rsidP="00FE0B80">
                    <w:pPr>
                      <w:tabs>
                        <w:tab w:val="left" w:pos="7560"/>
                      </w:tabs>
                      <w:rPr>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66432" behindDoc="0" locked="0" layoutInCell="1" allowOverlap="1" wp14:anchorId="675D3B70" wp14:editId="7EBE2AC6">
              <wp:simplePos x="0" y="0"/>
              <wp:positionH relativeFrom="margin">
                <wp:posOffset>58420</wp:posOffset>
              </wp:positionH>
              <wp:positionV relativeFrom="paragraph">
                <wp:posOffset>10160</wp:posOffset>
              </wp:positionV>
              <wp:extent cx="1124585" cy="36830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4585" cy="368300"/>
                      </a:xfrm>
                      <a:prstGeom prst="rect">
                        <a:avLst/>
                      </a:prstGeom>
                      <a:solidFill>
                        <a:srgbClr val="FFFFFF"/>
                      </a:solidFill>
                      <a:ln w="9525">
                        <a:noFill/>
                        <a:miter lim="800000"/>
                        <a:headEnd/>
                        <a:tailEnd/>
                      </a:ln>
                    </wps:spPr>
                    <wps:txbx>
                      <w:txbxContent>
                        <w:p w14:paraId="0668FAAF" w14:textId="77777777" w:rsidR="001405DA" w:rsidRPr="00AD2D26" w:rsidRDefault="001405DA" w:rsidP="00FE0B80">
                          <w:pPr>
                            <w:rPr>
                              <w:rFonts w:ascii="Times New Roman" w:hAnsi="Times New Roman" w:cs="Times New Roman"/>
                              <w:b/>
                              <w:color w:val="365F91" w:themeColor="accent1" w:themeShade="BF"/>
                              <w:sz w:val="18"/>
                              <w:szCs w:val="18"/>
                            </w:rPr>
                          </w:pPr>
                          <w:r w:rsidRPr="00AD2D26">
                            <w:rPr>
                              <w:rFonts w:ascii="Times New Roman" w:hAnsi="Times New Roman" w:cs="Times New Roman"/>
                              <w:b/>
                              <w:color w:val="365F91" w:themeColor="accent1" w:themeShade="BF"/>
                              <w:sz w:val="18"/>
                              <w:szCs w:val="18"/>
                            </w:rPr>
                            <w:t>Janet T. Mills</w:t>
                          </w:r>
                        </w:p>
                        <w:p w14:paraId="0465D0A9" w14:textId="77777777" w:rsidR="001405DA" w:rsidRPr="00AD2D26" w:rsidRDefault="001405DA" w:rsidP="00FE0B80">
                          <w:pPr>
                            <w:rPr>
                              <w:rFonts w:ascii="Times New Roman" w:hAnsi="Times New Roman" w:cs="Times New Roman"/>
                              <w:b/>
                              <w:color w:val="365F91" w:themeColor="accent1" w:themeShade="BF"/>
                              <w:sz w:val="18"/>
                              <w:szCs w:val="18"/>
                            </w:rPr>
                          </w:pPr>
                          <w:r w:rsidRPr="00AD2D26">
                            <w:rPr>
                              <w:rFonts w:ascii="Times New Roman" w:hAnsi="Times New Roman" w:cs="Times New Roman"/>
                              <w:b/>
                              <w:color w:val="365F91" w:themeColor="accent1" w:themeShade="BF"/>
                              <w:sz w:val="18"/>
                              <w:szCs w:val="18"/>
                            </w:rPr>
                            <w:t>Governor</w:t>
                          </w:r>
                        </w:p>
                        <w:p w14:paraId="5102A901" w14:textId="77777777" w:rsidR="001405DA" w:rsidRDefault="001405DA" w:rsidP="00FE0B80">
                          <w:pPr>
                            <w:rPr>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5D3B70" id="Text Box 7" o:spid="_x0000_s1030" type="#_x0000_t202" style="position:absolute;left:0;text-align:left;margin-left:4.6pt;margin-top:.8pt;width:88.55pt;height:29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" stroked="f">
              <v:textbox>
                <w:txbxContent>
                  <w:p w14:paraId="0668FAAF" w14:textId="77777777" w:rsidR="001405DA" w:rsidRPr="00AD2D26" w:rsidRDefault="001405DA" w:rsidP="00FE0B80">
                    <w:pPr>
                      <w:rPr>
                        <w:rFonts w:ascii="Times New Roman" w:hAnsi="Times New Roman" w:cs="Times New Roman"/>
                        <w:b/>
                        <w:color w:val="365F91" w:themeColor="accent1" w:themeShade="BF"/>
                        <w:sz w:val="18"/>
                        <w:szCs w:val="18"/>
                      </w:rPr>
                    </w:pPr>
                    <w:r w:rsidRPr="00AD2D26">
                      <w:rPr>
                        <w:rFonts w:ascii="Times New Roman" w:hAnsi="Times New Roman" w:cs="Times New Roman"/>
                        <w:b/>
                        <w:color w:val="365F91" w:themeColor="accent1" w:themeShade="BF"/>
                        <w:sz w:val="18"/>
                        <w:szCs w:val="18"/>
                      </w:rPr>
                      <w:t>Janet T. Mills</w:t>
                    </w:r>
                  </w:p>
                  <w:p w14:paraId="0465D0A9" w14:textId="77777777" w:rsidR="001405DA" w:rsidRPr="00AD2D26" w:rsidRDefault="001405DA" w:rsidP="00FE0B80">
                    <w:pPr>
                      <w:rPr>
                        <w:rFonts w:ascii="Times New Roman" w:hAnsi="Times New Roman" w:cs="Times New Roman"/>
                        <w:b/>
                        <w:color w:val="365F91" w:themeColor="accent1" w:themeShade="BF"/>
                        <w:sz w:val="18"/>
                        <w:szCs w:val="18"/>
                      </w:rPr>
                    </w:pPr>
                    <w:r w:rsidRPr="00AD2D26">
                      <w:rPr>
                        <w:rFonts w:ascii="Times New Roman" w:hAnsi="Times New Roman" w:cs="Times New Roman"/>
                        <w:b/>
                        <w:color w:val="365F91" w:themeColor="accent1" w:themeShade="BF"/>
                        <w:sz w:val="18"/>
                        <w:szCs w:val="18"/>
                      </w:rPr>
                      <w:t>Governor</w:t>
                    </w:r>
                  </w:p>
                  <w:p w14:paraId="5102A901" w14:textId="77777777" w:rsidR="001405DA" w:rsidRDefault="001405DA" w:rsidP="00FE0B80">
                    <w:pPr>
                      <w:rPr>
                        <w:szCs w:val="20"/>
                      </w:rPr>
                    </w:pPr>
                  </w:p>
                </w:txbxContent>
              </v:textbox>
              <w10:wrap type="square" anchorx="margin"/>
            </v:shape>
          </w:pict>
        </mc:Fallback>
      </mc:AlternateContent>
    </w:r>
    <w:r>
      <w:rPr>
        <w:noProof/>
      </w:rPr>
      <mc:AlternateContent>
        <mc:Choice Requires="wps">
          <w:drawing>
            <wp:anchor distT="45720" distB="45720" distL="114300" distR="114300" simplePos="0" relativeHeight="251665408" behindDoc="0" locked="0" layoutInCell="1" allowOverlap="1" wp14:anchorId="607BEE21" wp14:editId="0D6B601A">
              <wp:simplePos x="0" y="0"/>
              <wp:positionH relativeFrom="column">
                <wp:posOffset>4377690</wp:posOffset>
              </wp:positionH>
              <wp:positionV relativeFrom="paragraph">
                <wp:posOffset>1905</wp:posOffset>
              </wp:positionV>
              <wp:extent cx="2905125" cy="1181100"/>
              <wp:effectExtent l="0" t="0" r="9525"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81100"/>
                      </a:xfrm>
                      <a:prstGeom prst="rect">
                        <a:avLst/>
                      </a:prstGeom>
                      <a:solidFill>
                        <a:srgbClr val="FFFFFF"/>
                      </a:solidFill>
                      <a:ln w="9525">
                        <a:noFill/>
                        <a:miter lim="800000"/>
                        <a:headEnd/>
                        <a:tailEnd/>
                      </a:ln>
                    </wps:spPr>
                    <wps:txbx>
                      <w:txbxContent>
                        <w:p w14:paraId="0430BE82" w14:textId="77777777" w:rsidR="001405DA" w:rsidRPr="00AD2D26" w:rsidRDefault="001405DA" w:rsidP="00FE0B80">
                          <w:pPr>
                            <w:jc w:val="right"/>
                            <w:rPr>
                              <w:rFonts w:ascii="Times New Roman" w:hAnsi="Times New Roman" w:cs="Times New Roman"/>
                              <w:b/>
                              <w:color w:val="365F91" w:themeColor="accent1" w:themeShade="BF"/>
                              <w:sz w:val="18"/>
                              <w:szCs w:val="18"/>
                            </w:rPr>
                          </w:pPr>
                          <w:r w:rsidRPr="00AD2D26">
                            <w:rPr>
                              <w:rFonts w:ascii="Times New Roman" w:hAnsi="Times New Roman" w:cs="Times New Roman"/>
                              <w:b/>
                              <w:color w:val="365F91" w:themeColor="accent1" w:themeShade="BF"/>
                              <w:sz w:val="18"/>
                              <w:szCs w:val="18"/>
                            </w:rPr>
                            <w:t>Maine Department of Health and Human Services</w:t>
                          </w:r>
                        </w:p>
                        <w:p w14:paraId="5D093719" w14:textId="77777777" w:rsidR="001405DA" w:rsidRPr="00AD2D26" w:rsidRDefault="001405DA" w:rsidP="00FE0B80">
                          <w:pPr>
                            <w:jc w:val="right"/>
                            <w:rPr>
                              <w:rFonts w:ascii="Times New Roman" w:hAnsi="Times New Roman" w:cs="Times New Roman"/>
                              <w:b/>
                              <w:color w:val="365F91" w:themeColor="accent1" w:themeShade="BF"/>
                              <w:sz w:val="18"/>
                              <w:szCs w:val="18"/>
                            </w:rPr>
                          </w:pPr>
                          <w:r w:rsidRPr="00AD2D26">
                            <w:rPr>
                              <w:rFonts w:ascii="Times New Roman" w:hAnsi="Times New Roman" w:cs="Times New Roman"/>
                              <w:b/>
                              <w:color w:val="365F91" w:themeColor="accent1" w:themeShade="BF"/>
                              <w:sz w:val="18"/>
                              <w:szCs w:val="18"/>
                            </w:rPr>
                            <w:t>Child and Family Services</w:t>
                          </w:r>
                        </w:p>
                        <w:p w14:paraId="4593AAED" w14:textId="77777777" w:rsidR="001405DA" w:rsidRPr="00AD2D26" w:rsidRDefault="001405DA" w:rsidP="00FE0B80">
                          <w:pPr>
                            <w:jc w:val="right"/>
                            <w:rPr>
                              <w:rFonts w:ascii="Times New Roman" w:hAnsi="Times New Roman" w:cs="Times New Roman"/>
                              <w:b/>
                              <w:color w:val="365F91" w:themeColor="accent1" w:themeShade="BF"/>
                              <w:sz w:val="18"/>
                              <w:szCs w:val="18"/>
                            </w:rPr>
                          </w:pPr>
                          <w:r w:rsidRPr="00AD2D26">
                            <w:rPr>
                              <w:rFonts w:ascii="Times New Roman" w:hAnsi="Times New Roman" w:cs="Times New Roman"/>
                              <w:b/>
                              <w:color w:val="365F91" w:themeColor="accent1" w:themeShade="BF"/>
                              <w:sz w:val="18"/>
                              <w:szCs w:val="18"/>
                            </w:rPr>
                            <w:t>11 State House Station</w:t>
                          </w:r>
                        </w:p>
                        <w:p w14:paraId="4D110EB4" w14:textId="77777777" w:rsidR="001405DA" w:rsidRPr="00AD2D26" w:rsidRDefault="001405DA" w:rsidP="00FE0B80">
                          <w:pPr>
                            <w:jc w:val="right"/>
                            <w:rPr>
                              <w:rFonts w:ascii="Times New Roman" w:hAnsi="Times New Roman" w:cs="Times New Roman"/>
                              <w:b/>
                              <w:color w:val="365F91" w:themeColor="accent1" w:themeShade="BF"/>
                              <w:sz w:val="18"/>
                              <w:szCs w:val="18"/>
                            </w:rPr>
                          </w:pPr>
                          <w:r w:rsidRPr="00AD2D26">
                            <w:rPr>
                              <w:rFonts w:ascii="Times New Roman" w:hAnsi="Times New Roman" w:cs="Times New Roman"/>
                              <w:b/>
                              <w:color w:val="365F91" w:themeColor="accent1" w:themeShade="BF"/>
                              <w:sz w:val="18"/>
                              <w:szCs w:val="18"/>
                            </w:rPr>
                            <w:t>2 Anthony Avenue</w:t>
                          </w:r>
                        </w:p>
                        <w:p w14:paraId="226DE99B" w14:textId="77777777" w:rsidR="001405DA" w:rsidRPr="00AD2D26" w:rsidRDefault="001405DA" w:rsidP="00FE0B80">
                          <w:pPr>
                            <w:jc w:val="right"/>
                            <w:rPr>
                              <w:rFonts w:ascii="Times New Roman" w:hAnsi="Times New Roman" w:cs="Times New Roman"/>
                              <w:b/>
                              <w:color w:val="365F91" w:themeColor="accent1" w:themeShade="BF"/>
                              <w:sz w:val="18"/>
                              <w:szCs w:val="18"/>
                            </w:rPr>
                          </w:pPr>
                          <w:r w:rsidRPr="00AD2D26">
                            <w:rPr>
                              <w:rFonts w:ascii="Times New Roman" w:hAnsi="Times New Roman" w:cs="Times New Roman"/>
                              <w:b/>
                              <w:color w:val="365F91" w:themeColor="accent1" w:themeShade="BF"/>
                              <w:sz w:val="18"/>
                              <w:szCs w:val="18"/>
                            </w:rPr>
                            <w:t>Augusta, Maine 04333-0011</w:t>
                          </w:r>
                        </w:p>
                        <w:p w14:paraId="6DA7AD75" w14:textId="77777777" w:rsidR="001405DA" w:rsidRPr="00AD2D26" w:rsidRDefault="001405DA" w:rsidP="00FE0B80">
                          <w:pPr>
                            <w:pStyle w:val="Footer"/>
                            <w:tabs>
                              <w:tab w:val="left" w:pos="3330"/>
                            </w:tabs>
                            <w:jc w:val="right"/>
                            <w:rPr>
                              <w:rFonts w:ascii="Times New Roman" w:hAnsi="Times New Roman" w:cs="Times New Roman"/>
                              <w:b/>
                              <w:color w:val="365F91" w:themeColor="accent1" w:themeShade="BF"/>
                              <w:sz w:val="18"/>
                              <w:szCs w:val="18"/>
                            </w:rPr>
                          </w:pPr>
                          <w:r w:rsidRPr="00AD2D26">
                            <w:rPr>
                              <w:rFonts w:ascii="Times New Roman" w:hAnsi="Times New Roman" w:cs="Times New Roman"/>
                              <w:b/>
                              <w:color w:val="365F91" w:themeColor="accent1" w:themeShade="BF"/>
                              <w:sz w:val="18"/>
                              <w:szCs w:val="18"/>
                            </w:rPr>
                            <w:t>Tel.: (207) 624-7900; Toll Free: (877) 680-5866</w:t>
                          </w:r>
                        </w:p>
                        <w:p w14:paraId="54B64CA7" w14:textId="77777777" w:rsidR="001405DA" w:rsidRPr="00AD2D26" w:rsidRDefault="001405DA" w:rsidP="00FE0B80">
                          <w:pPr>
                            <w:pStyle w:val="Footer"/>
                            <w:tabs>
                              <w:tab w:val="left" w:pos="3330"/>
                            </w:tabs>
                            <w:jc w:val="right"/>
                            <w:rPr>
                              <w:rFonts w:ascii="Times New Roman" w:hAnsi="Times New Roman" w:cs="Times New Roman"/>
                              <w:b/>
                              <w:color w:val="365F91" w:themeColor="accent1" w:themeShade="BF"/>
                              <w:sz w:val="18"/>
                              <w:szCs w:val="18"/>
                            </w:rPr>
                          </w:pPr>
                          <w:r w:rsidRPr="00AD2D26">
                            <w:rPr>
                              <w:rFonts w:ascii="Times New Roman" w:hAnsi="Times New Roman" w:cs="Times New Roman"/>
                              <w:b/>
                              <w:color w:val="365F91" w:themeColor="accent1" w:themeShade="BF"/>
                              <w:sz w:val="18"/>
                              <w:szCs w:val="18"/>
                            </w:rPr>
                            <w:t xml:space="preserve">TTY: Dial 711 (Maine Relay); Fax: (207) </w:t>
                          </w:r>
                          <w:r>
                            <w:rPr>
                              <w:rFonts w:ascii="Times New Roman" w:hAnsi="Times New Roman" w:cs="Times New Roman"/>
                              <w:b/>
                              <w:color w:val="365F91" w:themeColor="accent1" w:themeShade="BF"/>
                              <w:sz w:val="18"/>
                              <w:szCs w:val="18"/>
                            </w:rPr>
                            <w:t>287-5065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7BEE21" id="Text Box 8" o:spid="_x0000_s1031" type="#_x0000_t202" style="position:absolute;left:0;text-align:left;margin-left:344.7pt;margin-top:.15pt;width:228.75pt;height:9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" stroked="f">
              <v:textbox>
                <w:txbxContent>
                  <w:p w14:paraId="0430BE82" w14:textId="77777777" w:rsidR="001405DA" w:rsidRPr="00AD2D26" w:rsidRDefault="001405DA" w:rsidP="00FE0B80">
                    <w:pPr>
                      <w:jc w:val="right"/>
                      <w:rPr>
                        <w:rFonts w:ascii="Times New Roman" w:hAnsi="Times New Roman" w:cs="Times New Roman"/>
                        <w:b/>
                        <w:color w:val="365F91" w:themeColor="accent1" w:themeShade="BF"/>
                        <w:sz w:val="18"/>
                        <w:szCs w:val="18"/>
                      </w:rPr>
                    </w:pPr>
                    <w:r w:rsidRPr="00AD2D26">
                      <w:rPr>
                        <w:rFonts w:ascii="Times New Roman" w:hAnsi="Times New Roman" w:cs="Times New Roman"/>
                        <w:b/>
                        <w:color w:val="365F91" w:themeColor="accent1" w:themeShade="BF"/>
                        <w:sz w:val="18"/>
                        <w:szCs w:val="18"/>
                      </w:rPr>
                      <w:t>Maine Department of Health and Human Services</w:t>
                    </w:r>
                  </w:p>
                  <w:p w14:paraId="5D093719" w14:textId="77777777" w:rsidR="001405DA" w:rsidRPr="00AD2D26" w:rsidRDefault="001405DA" w:rsidP="00FE0B80">
                    <w:pPr>
                      <w:jc w:val="right"/>
                      <w:rPr>
                        <w:rFonts w:ascii="Times New Roman" w:hAnsi="Times New Roman" w:cs="Times New Roman"/>
                        <w:b/>
                        <w:color w:val="365F91" w:themeColor="accent1" w:themeShade="BF"/>
                        <w:sz w:val="18"/>
                        <w:szCs w:val="18"/>
                      </w:rPr>
                    </w:pPr>
                    <w:r w:rsidRPr="00AD2D26">
                      <w:rPr>
                        <w:rFonts w:ascii="Times New Roman" w:hAnsi="Times New Roman" w:cs="Times New Roman"/>
                        <w:b/>
                        <w:color w:val="365F91" w:themeColor="accent1" w:themeShade="BF"/>
                        <w:sz w:val="18"/>
                        <w:szCs w:val="18"/>
                      </w:rPr>
                      <w:t>Child and Family Services</w:t>
                    </w:r>
                  </w:p>
                  <w:p w14:paraId="4593AAED" w14:textId="77777777" w:rsidR="001405DA" w:rsidRPr="00AD2D26" w:rsidRDefault="001405DA" w:rsidP="00FE0B80">
                    <w:pPr>
                      <w:jc w:val="right"/>
                      <w:rPr>
                        <w:rFonts w:ascii="Times New Roman" w:hAnsi="Times New Roman" w:cs="Times New Roman"/>
                        <w:b/>
                        <w:color w:val="365F91" w:themeColor="accent1" w:themeShade="BF"/>
                        <w:sz w:val="18"/>
                        <w:szCs w:val="18"/>
                      </w:rPr>
                    </w:pPr>
                    <w:r w:rsidRPr="00AD2D26">
                      <w:rPr>
                        <w:rFonts w:ascii="Times New Roman" w:hAnsi="Times New Roman" w:cs="Times New Roman"/>
                        <w:b/>
                        <w:color w:val="365F91" w:themeColor="accent1" w:themeShade="BF"/>
                        <w:sz w:val="18"/>
                        <w:szCs w:val="18"/>
                      </w:rPr>
                      <w:t>11 State House Station</w:t>
                    </w:r>
                  </w:p>
                  <w:p w14:paraId="4D110EB4" w14:textId="77777777" w:rsidR="001405DA" w:rsidRPr="00AD2D26" w:rsidRDefault="001405DA" w:rsidP="00FE0B80">
                    <w:pPr>
                      <w:jc w:val="right"/>
                      <w:rPr>
                        <w:rFonts w:ascii="Times New Roman" w:hAnsi="Times New Roman" w:cs="Times New Roman"/>
                        <w:b/>
                        <w:color w:val="365F91" w:themeColor="accent1" w:themeShade="BF"/>
                        <w:sz w:val="18"/>
                        <w:szCs w:val="18"/>
                      </w:rPr>
                    </w:pPr>
                    <w:r w:rsidRPr="00AD2D26">
                      <w:rPr>
                        <w:rFonts w:ascii="Times New Roman" w:hAnsi="Times New Roman" w:cs="Times New Roman"/>
                        <w:b/>
                        <w:color w:val="365F91" w:themeColor="accent1" w:themeShade="BF"/>
                        <w:sz w:val="18"/>
                        <w:szCs w:val="18"/>
                      </w:rPr>
                      <w:t>2 Anthony Avenue</w:t>
                    </w:r>
                  </w:p>
                  <w:p w14:paraId="226DE99B" w14:textId="77777777" w:rsidR="001405DA" w:rsidRPr="00AD2D26" w:rsidRDefault="001405DA" w:rsidP="00FE0B80">
                    <w:pPr>
                      <w:jc w:val="right"/>
                      <w:rPr>
                        <w:rFonts w:ascii="Times New Roman" w:hAnsi="Times New Roman" w:cs="Times New Roman"/>
                        <w:b/>
                        <w:color w:val="365F91" w:themeColor="accent1" w:themeShade="BF"/>
                        <w:sz w:val="18"/>
                        <w:szCs w:val="18"/>
                      </w:rPr>
                    </w:pPr>
                    <w:r w:rsidRPr="00AD2D26">
                      <w:rPr>
                        <w:rFonts w:ascii="Times New Roman" w:hAnsi="Times New Roman" w:cs="Times New Roman"/>
                        <w:b/>
                        <w:color w:val="365F91" w:themeColor="accent1" w:themeShade="BF"/>
                        <w:sz w:val="18"/>
                        <w:szCs w:val="18"/>
                      </w:rPr>
                      <w:t>Augusta, Maine 04333-0011</w:t>
                    </w:r>
                  </w:p>
                  <w:p w14:paraId="6DA7AD75" w14:textId="77777777" w:rsidR="001405DA" w:rsidRPr="00AD2D26" w:rsidRDefault="001405DA" w:rsidP="00FE0B80">
                    <w:pPr>
                      <w:pStyle w:val="Footer"/>
                      <w:tabs>
                        <w:tab w:val="left" w:pos="3330"/>
                      </w:tabs>
                      <w:jc w:val="right"/>
                      <w:rPr>
                        <w:rFonts w:ascii="Times New Roman" w:hAnsi="Times New Roman" w:cs="Times New Roman"/>
                        <w:b/>
                        <w:color w:val="365F91" w:themeColor="accent1" w:themeShade="BF"/>
                        <w:sz w:val="18"/>
                        <w:szCs w:val="18"/>
                      </w:rPr>
                    </w:pPr>
                    <w:r w:rsidRPr="00AD2D26">
                      <w:rPr>
                        <w:rFonts w:ascii="Times New Roman" w:hAnsi="Times New Roman" w:cs="Times New Roman"/>
                        <w:b/>
                        <w:color w:val="365F91" w:themeColor="accent1" w:themeShade="BF"/>
                        <w:sz w:val="18"/>
                        <w:szCs w:val="18"/>
                      </w:rPr>
                      <w:t>Tel.: (207) 624-7900; Toll Free: (877) 680-5866</w:t>
                    </w:r>
                  </w:p>
                  <w:p w14:paraId="54B64CA7" w14:textId="77777777" w:rsidR="001405DA" w:rsidRPr="00AD2D26" w:rsidRDefault="001405DA" w:rsidP="00FE0B80">
                    <w:pPr>
                      <w:pStyle w:val="Footer"/>
                      <w:tabs>
                        <w:tab w:val="left" w:pos="3330"/>
                      </w:tabs>
                      <w:jc w:val="right"/>
                      <w:rPr>
                        <w:rFonts w:ascii="Times New Roman" w:hAnsi="Times New Roman" w:cs="Times New Roman"/>
                        <w:b/>
                        <w:color w:val="365F91" w:themeColor="accent1" w:themeShade="BF"/>
                        <w:sz w:val="18"/>
                        <w:szCs w:val="18"/>
                      </w:rPr>
                    </w:pPr>
                    <w:r w:rsidRPr="00AD2D26">
                      <w:rPr>
                        <w:rFonts w:ascii="Times New Roman" w:hAnsi="Times New Roman" w:cs="Times New Roman"/>
                        <w:b/>
                        <w:color w:val="365F91" w:themeColor="accent1" w:themeShade="BF"/>
                        <w:sz w:val="18"/>
                        <w:szCs w:val="18"/>
                      </w:rPr>
                      <w:t xml:space="preserve">TTY: Dial 711 (Maine Relay); Fax: (207) </w:t>
                    </w:r>
                    <w:r>
                      <w:rPr>
                        <w:rFonts w:ascii="Times New Roman" w:hAnsi="Times New Roman" w:cs="Times New Roman"/>
                        <w:b/>
                        <w:color w:val="365F91" w:themeColor="accent1" w:themeShade="BF"/>
                        <w:sz w:val="18"/>
                        <w:szCs w:val="18"/>
                      </w:rPr>
                      <w:t>287-5065</w:t>
                    </w:r>
                  </w:p>
                </w:txbxContent>
              </v:textbox>
              <w10:wrap type="square"/>
            </v:shape>
          </w:pict>
        </mc:Fallback>
      </mc:AlternateContent>
    </w:r>
    <w:r>
      <w:rPr>
        <w:rFonts w:ascii="Times New Roman" w:hAnsi="Times New Roman" w:cs="Times New Roman"/>
        <w:sz w:val="18"/>
        <w:szCs w:val="18"/>
      </w:rPr>
      <w:t xml:space="preserve">          </w:t>
    </w:r>
    <w:r>
      <w:rPr>
        <w:noProof/>
      </w:rPr>
      <w:drawing>
        <wp:inline distT="0" distB="0" distL="0" distR="0" wp14:anchorId="6B527F70" wp14:editId="56EFDC27">
          <wp:extent cx="704850" cy="7905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90575"/>
                  </a:xfrm>
                  <a:prstGeom prst="rect">
                    <a:avLst/>
                  </a:prstGeom>
                  <a:noFill/>
                  <a:ln>
                    <a:noFill/>
                  </a:ln>
                </pic:spPr>
              </pic:pic>
            </a:graphicData>
          </a:graphic>
        </wp:inline>
      </w:drawing>
    </w:r>
  </w:p>
  <w:p w14:paraId="1D2DE3ED" w14:textId="77777777" w:rsidR="001405DA" w:rsidRDefault="001405DA" w:rsidP="00FE0B80">
    <w:pPr>
      <w:rPr>
        <w:sz w:val="18"/>
        <w:szCs w:val="18"/>
      </w:rPr>
    </w:pPr>
  </w:p>
  <w:p w14:paraId="048DC31C" w14:textId="77777777" w:rsidR="001405DA" w:rsidRDefault="001405DA" w:rsidP="00FE0B80">
    <w:pPr>
      <w:tabs>
        <w:tab w:val="left" w:pos="7560"/>
      </w:tabs>
      <w:rPr>
        <w:b/>
        <w:color w:val="365F91" w:themeColor="accent1" w:themeShade="BF"/>
        <w:sz w:val="16"/>
        <w:szCs w:val="20"/>
      </w:rPr>
    </w:pPr>
  </w:p>
  <w:p w14:paraId="4D82ABA3" w14:textId="77777777" w:rsidR="001405DA" w:rsidRDefault="001405DA" w:rsidP="00FE0B80">
    <w:pPr>
      <w:tabs>
        <w:tab w:val="left" w:pos="7560"/>
      </w:tabs>
      <w:rPr>
        <w:b/>
        <w:color w:val="365F91" w:themeColor="accent1" w:themeShade="BF"/>
        <w:sz w:val="16"/>
      </w:rPr>
    </w:pPr>
  </w:p>
  <w:p w14:paraId="28FF7B56" w14:textId="77777777" w:rsidR="001405DA" w:rsidRPr="00AD2D26" w:rsidRDefault="001405DA" w:rsidP="00FE0B80">
    <w:pPr>
      <w:pStyle w:val="Header"/>
    </w:pPr>
  </w:p>
  <w:p w14:paraId="6C2B5407" w14:textId="77777777" w:rsidR="001405DA" w:rsidRPr="00FE0B80" w:rsidRDefault="001405DA" w:rsidP="00FE0B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82389" w14:textId="77777777" w:rsidR="001405DA" w:rsidRDefault="001405DA" w:rsidP="001D29C0">
    <w:pPr>
      <w:pStyle w:val="Header"/>
      <w:jc w:val="center"/>
    </w:pPr>
    <w:r>
      <w:rPr>
        <w:noProof/>
      </w:rPr>
      <w:drawing>
        <wp:inline distT="0" distB="0" distL="0" distR="0" wp14:anchorId="4ADDB6BC" wp14:editId="36B819B9">
          <wp:extent cx="6854190" cy="1070610"/>
          <wp:effectExtent l="0" t="0" r="3810" b="0"/>
          <wp:docPr id="3" name="Picture 3" descr="ChildAndFamilyServices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AndFamilyServices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4190" cy="10706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62C8C"/>
    <w:multiLevelType w:val="hybridMultilevel"/>
    <w:tmpl w:val="DE2CE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227EA"/>
    <w:multiLevelType w:val="hybridMultilevel"/>
    <w:tmpl w:val="0F1891B4"/>
    <w:lvl w:ilvl="0" w:tplc="AD842F4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33185133"/>
    <w:multiLevelType w:val="hybridMultilevel"/>
    <w:tmpl w:val="D23CC2B2"/>
    <w:lvl w:ilvl="0" w:tplc="ACFA5E22">
      <w:start w:val="1"/>
      <w:numFmt w:val="lowerLetter"/>
      <w:lvlText w:val="%1."/>
      <w:lvlJc w:val="left"/>
      <w:pPr>
        <w:tabs>
          <w:tab w:val="num" w:pos="480"/>
        </w:tabs>
        <w:ind w:left="480" w:hanging="360"/>
      </w:pPr>
      <w:rPr>
        <w:rFonts w:ascii="Times New Roman" w:eastAsia="Times New Roman" w:hAnsi="Times New Roman" w:cs="Times New Roman"/>
        <w:b/>
      </w:rPr>
    </w:lvl>
    <w:lvl w:ilvl="1" w:tplc="04090019" w:tentative="1">
      <w:start w:val="1"/>
      <w:numFmt w:val="lowerLetter"/>
      <w:lvlText w:val="%2."/>
      <w:lvlJc w:val="left"/>
      <w:pPr>
        <w:tabs>
          <w:tab w:val="num" w:pos="840"/>
        </w:tabs>
        <w:ind w:left="840" w:hanging="360"/>
      </w:p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3" w15:restartNumberingAfterBreak="0">
    <w:nsid w:val="3637143C"/>
    <w:multiLevelType w:val="hybridMultilevel"/>
    <w:tmpl w:val="D9423066"/>
    <w:lvl w:ilvl="0" w:tplc="75A0198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6C123A"/>
    <w:multiLevelType w:val="hybridMultilevel"/>
    <w:tmpl w:val="7F3EEDBA"/>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0FB2B48"/>
    <w:multiLevelType w:val="hybridMultilevel"/>
    <w:tmpl w:val="539272B8"/>
    <w:lvl w:ilvl="0" w:tplc="63901D24">
      <w:start w:val="1"/>
      <w:numFmt w:val="bullet"/>
      <w:lvlText w:val="o"/>
      <w:lvlJc w:val="left"/>
      <w:pPr>
        <w:ind w:left="360" w:hanging="360"/>
      </w:pPr>
      <w:rPr>
        <w:rFonts w:ascii="Courier New" w:hAnsi="Courier New" w:cs="Courier New"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4D72B1D"/>
    <w:multiLevelType w:val="hybridMultilevel"/>
    <w:tmpl w:val="E4644B98"/>
    <w:lvl w:ilvl="0" w:tplc="04090001">
      <w:start w:val="1"/>
      <w:numFmt w:val="bullet"/>
      <w:lvlText w:val=""/>
      <w:lvlJc w:val="left"/>
      <w:pPr>
        <w:ind w:left="720" w:hanging="360"/>
      </w:pPr>
      <w:rPr>
        <w:rFonts w:ascii="Symbol" w:hAnsi="Symbol" w:hint="default"/>
        <w:sz w:val="28"/>
        <w:szCs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8A076E7"/>
    <w:multiLevelType w:val="hybridMultilevel"/>
    <w:tmpl w:val="045C7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3523669">
    <w:abstractNumId w:val="1"/>
  </w:num>
  <w:num w:numId="2" w16cid:durableId="1561790214">
    <w:abstractNumId w:val="3"/>
  </w:num>
  <w:num w:numId="3" w16cid:durableId="1129125092">
    <w:abstractNumId w:val="2"/>
  </w:num>
  <w:num w:numId="4" w16cid:durableId="1851095604">
    <w:abstractNumId w:val="5"/>
  </w:num>
  <w:num w:numId="5" w16cid:durableId="396512090">
    <w:abstractNumId w:val="0"/>
  </w:num>
  <w:num w:numId="6" w16cid:durableId="2015759927">
    <w:abstractNumId w:val="7"/>
  </w:num>
  <w:num w:numId="7" w16cid:durableId="647172616">
    <w:abstractNumId w:val="6"/>
  </w:num>
  <w:num w:numId="8" w16cid:durableId="15392726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71E"/>
    <w:rsid w:val="000004E9"/>
    <w:rsid w:val="00006891"/>
    <w:rsid w:val="00006E87"/>
    <w:rsid w:val="00013845"/>
    <w:rsid w:val="00013F68"/>
    <w:rsid w:val="000156FA"/>
    <w:rsid w:val="0001635F"/>
    <w:rsid w:val="00020991"/>
    <w:rsid w:val="00021CC7"/>
    <w:rsid w:val="00023763"/>
    <w:rsid w:val="00026928"/>
    <w:rsid w:val="0003217F"/>
    <w:rsid w:val="00032B94"/>
    <w:rsid w:val="0003520A"/>
    <w:rsid w:val="0003683E"/>
    <w:rsid w:val="000534EE"/>
    <w:rsid w:val="00055673"/>
    <w:rsid w:val="00056F5E"/>
    <w:rsid w:val="00057EDD"/>
    <w:rsid w:val="00060635"/>
    <w:rsid w:val="00062E1C"/>
    <w:rsid w:val="0006400B"/>
    <w:rsid w:val="00064981"/>
    <w:rsid w:val="0006626F"/>
    <w:rsid w:val="0007030A"/>
    <w:rsid w:val="00071E26"/>
    <w:rsid w:val="0007482C"/>
    <w:rsid w:val="00080A7F"/>
    <w:rsid w:val="0008320D"/>
    <w:rsid w:val="0008330B"/>
    <w:rsid w:val="00083552"/>
    <w:rsid w:val="00085E11"/>
    <w:rsid w:val="00092F95"/>
    <w:rsid w:val="00095551"/>
    <w:rsid w:val="0009757E"/>
    <w:rsid w:val="000A0D12"/>
    <w:rsid w:val="000A20D0"/>
    <w:rsid w:val="000A2D55"/>
    <w:rsid w:val="000A40B0"/>
    <w:rsid w:val="000A6122"/>
    <w:rsid w:val="000B06D5"/>
    <w:rsid w:val="000B133E"/>
    <w:rsid w:val="000B1DF7"/>
    <w:rsid w:val="000B56BE"/>
    <w:rsid w:val="000B74AE"/>
    <w:rsid w:val="000B777C"/>
    <w:rsid w:val="000C08B8"/>
    <w:rsid w:val="000C29A8"/>
    <w:rsid w:val="000C35B3"/>
    <w:rsid w:val="000C541B"/>
    <w:rsid w:val="000C5926"/>
    <w:rsid w:val="000C62D2"/>
    <w:rsid w:val="000C65E9"/>
    <w:rsid w:val="000E0F31"/>
    <w:rsid w:val="000E1AF9"/>
    <w:rsid w:val="000E22E6"/>
    <w:rsid w:val="000E6CD3"/>
    <w:rsid w:val="000F230B"/>
    <w:rsid w:val="000F24F2"/>
    <w:rsid w:val="000F487A"/>
    <w:rsid w:val="000F6E9F"/>
    <w:rsid w:val="00100F1D"/>
    <w:rsid w:val="001042AE"/>
    <w:rsid w:val="001051D7"/>
    <w:rsid w:val="001067AE"/>
    <w:rsid w:val="001128E3"/>
    <w:rsid w:val="00113345"/>
    <w:rsid w:val="00113738"/>
    <w:rsid w:val="00115581"/>
    <w:rsid w:val="00115BEE"/>
    <w:rsid w:val="00115DF6"/>
    <w:rsid w:val="001224F8"/>
    <w:rsid w:val="0012262F"/>
    <w:rsid w:val="0012301C"/>
    <w:rsid w:val="00127EE6"/>
    <w:rsid w:val="001303D7"/>
    <w:rsid w:val="0013642B"/>
    <w:rsid w:val="001405DA"/>
    <w:rsid w:val="00141970"/>
    <w:rsid w:val="00144AFE"/>
    <w:rsid w:val="00145F86"/>
    <w:rsid w:val="00146804"/>
    <w:rsid w:val="00147B4F"/>
    <w:rsid w:val="0015233F"/>
    <w:rsid w:val="0016077F"/>
    <w:rsid w:val="00167F3A"/>
    <w:rsid w:val="00175A25"/>
    <w:rsid w:val="00176239"/>
    <w:rsid w:val="0017742D"/>
    <w:rsid w:val="00181274"/>
    <w:rsid w:val="00185366"/>
    <w:rsid w:val="0018738B"/>
    <w:rsid w:val="00187B83"/>
    <w:rsid w:val="00191E73"/>
    <w:rsid w:val="001932C5"/>
    <w:rsid w:val="00194220"/>
    <w:rsid w:val="001A01CE"/>
    <w:rsid w:val="001A0C7D"/>
    <w:rsid w:val="001A1FF1"/>
    <w:rsid w:val="001A286D"/>
    <w:rsid w:val="001A734D"/>
    <w:rsid w:val="001B0629"/>
    <w:rsid w:val="001B140F"/>
    <w:rsid w:val="001B37F3"/>
    <w:rsid w:val="001B50F2"/>
    <w:rsid w:val="001B5330"/>
    <w:rsid w:val="001B76B1"/>
    <w:rsid w:val="001C0633"/>
    <w:rsid w:val="001C0B0D"/>
    <w:rsid w:val="001C0CFD"/>
    <w:rsid w:val="001C22DA"/>
    <w:rsid w:val="001C266C"/>
    <w:rsid w:val="001C38C0"/>
    <w:rsid w:val="001C4C5D"/>
    <w:rsid w:val="001C685C"/>
    <w:rsid w:val="001D1A32"/>
    <w:rsid w:val="001D1D2B"/>
    <w:rsid w:val="001D29C0"/>
    <w:rsid w:val="001D66D5"/>
    <w:rsid w:val="001E2C9B"/>
    <w:rsid w:val="001E366D"/>
    <w:rsid w:val="001E4A30"/>
    <w:rsid w:val="001E52E6"/>
    <w:rsid w:val="001E550E"/>
    <w:rsid w:val="001F0061"/>
    <w:rsid w:val="001F1D45"/>
    <w:rsid w:val="001F57D7"/>
    <w:rsid w:val="001F6FDB"/>
    <w:rsid w:val="00201C10"/>
    <w:rsid w:val="00201C7E"/>
    <w:rsid w:val="00204151"/>
    <w:rsid w:val="00210835"/>
    <w:rsid w:val="0021126A"/>
    <w:rsid w:val="00211F29"/>
    <w:rsid w:val="00213499"/>
    <w:rsid w:val="00214A95"/>
    <w:rsid w:val="00221917"/>
    <w:rsid w:val="002246D5"/>
    <w:rsid w:val="00230CCA"/>
    <w:rsid w:val="0023320A"/>
    <w:rsid w:val="00233460"/>
    <w:rsid w:val="00240FDF"/>
    <w:rsid w:val="002419FD"/>
    <w:rsid w:val="00246822"/>
    <w:rsid w:val="00246BF7"/>
    <w:rsid w:val="00247AFC"/>
    <w:rsid w:val="00250C01"/>
    <w:rsid w:val="0025539E"/>
    <w:rsid w:val="00256915"/>
    <w:rsid w:val="0026118A"/>
    <w:rsid w:val="00262DC5"/>
    <w:rsid w:val="00263A1D"/>
    <w:rsid w:val="00264D1E"/>
    <w:rsid w:val="00272AAC"/>
    <w:rsid w:val="00295E21"/>
    <w:rsid w:val="002A0693"/>
    <w:rsid w:val="002A11FF"/>
    <w:rsid w:val="002A2456"/>
    <w:rsid w:val="002A2CCF"/>
    <w:rsid w:val="002A5394"/>
    <w:rsid w:val="002A6D38"/>
    <w:rsid w:val="002A6E0F"/>
    <w:rsid w:val="002A760F"/>
    <w:rsid w:val="002B1432"/>
    <w:rsid w:val="002B2986"/>
    <w:rsid w:val="002B3428"/>
    <w:rsid w:val="002B5D80"/>
    <w:rsid w:val="002B5FF5"/>
    <w:rsid w:val="002B7423"/>
    <w:rsid w:val="002C00E3"/>
    <w:rsid w:val="002C046D"/>
    <w:rsid w:val="002C161E"/>
    <w:rsid w:val="002C2637"/>
    <w:rsid w:val="002C2D07"/>
    <w:rsid w:val="002C2EC9"/>
    <w:rsid w:val="002C370A"/>
    <w:rsid w:val="002D0BE3"/>
    <w:rsid w:val="002D276A"/>
    <w:rsid w:val="002D2A1D"/>
    <w:rsid w:val="002D447E"/>
    <w:rsid w:val="002D48FC"/>
    <w:rsid w:val="002D739B"/>
    <w:rsid w:val="002E1DBA"/>
    <w:rsid w:val="002E2400"/>
    <w:rsid w:val="002E547D"/>
    <w:rsid w:val="002E6BFF"/>
    <w:rsid w:val="002F15BC"/>
    <w:rsid w:val="002F15FA"/>
    <w:rsid w:val="002F647A"/>
    <w:rsid w:val="00300792"/>
    <w:rsid w:val="003015EF"/>
    <w:rsid w:val="00301F84"/>
    <w:rsid w:val="00304523"/>
    <w:rsid w:val="003054EA"/>
    <w:rsid w:val="00305D7B"/>
    <w:rsid w:val="00306506"/>
    <w:rsid w:val="003117F3"/>
    <w:rsid w:val="00312004"/>
    <w:rsid w:val="0031238A"/>
    <w:rsid w:val="003123DB"/>
    <w:rsid w:val="00315D87"/>
    <w:rsid w:val="003214B0"/>
    <w:rsid w:val="00322431"/>
    <w:rsid w:val="00322848"/>
    <w:rsid w:val="0032497E"/>
    <w:rsid w:val="0032721A"/>
    <w:rsid w:val="00327BEA"/>
    <w:rsid w:val="00337944"/>
    <w:rsid w:val="00340287"/>
    <w:rsid w:val="00342022"/>
    <w:rsid w:val="0034318E"/>
    <w:rsid w:val="00350423"/>
    <w:rsid w:val="003509BB"/>
    <w:rsid w:val="00352054"/>
    <w:rsid w:val="00352E4A"/>
    <w:rsid w:val="00354B48"/>
    <w:rsid w:val="0035638C"/>
    <w:rsid w:val="003602B3"/>
    <w:rsid w:val="00363BB1"/>
    <w:rsid w:val="00366162"/>
    <w:rsid w:val="0037037B"/>
    <w:rsid w:val="00371B48"/>
    <w:rsid w:val="003729BD"/>
    <w:rsid w:val="003741F6"/>
    <w:rsid w:val="00376E51"/>
    <w:rsid w:val="003776F8"/>
    <w:rsid w:val="00377968"/>
    <w:rsid w:val="00380ECC"/>
    <w:rsid w:val="0038147A"/>
    <w:rsid w:val="003818FF"/>
    <w:rsid w:val="003820D0"/>
    <w:rsid w:val="00384212"/>
    <w:rsid w:val="0038738B"/>
    <w:rsid w:val="00387667"/>
    <w:rsid w:val="003A02BE"/>
    <w:rsid w:val="003A4279"/>
    <w:rsid w:val="003B0756"/>
    <w:rsid w:val="003B2EBF"/>
    <w:rsid w:val="003B30C0"/>
    <w:rsid w:val="003B3FAF"/>
    <w:rsid w:val="003B4F8F"/>
    <w:rsid w:val="003B61DE"/>
    <w:rsid w:val="003C418F"/>
    <w:rsid w:val="003D421C"/>
    <w:rsid w:val="003E052F"/>
    <w:rsid w:val="003E2F5A"/>
    <w:rsid w:val="003E41E1"/>
    <w:rsid w:val="003E4938"/>
    <w:rsid w:val="003E52DA"/>
    <w:rsid w:val="003E5E39"/>
    <w:rsid w:val="003F111E"/>
    <w:rsid w:val="003F17E2"/>
    <w:rsid w:val="003F6C38"/>
    <w:rsid w:val="00400A29"/>
    <w:rsid w:val="0040123B"/>
    <w:rsid w:val="0040436A"/>
    <w:rsid w:val="004050CC"/>
    <w:rsid w:val="00406739"/>
    <w:rsid w:val="00410615"/>
    <w:rsid w:val="00411AB3"/>
    <w:rsid w:val="00412D7D"/>
    <w:rsid w:val="0041358B"/>
    <w:rsid w:val="00414F03"/>
    <w:rsid w:val="00427F8E"/>
    <w:rsid w:val="00431EE1"/>
    <w:rsid w:val="004343BB"/>
    <w:rsid w:val="00436EB5"/>
    <w:rsid w:val="00437C87"/>
    <w:rsid w:val="00440638"/>
    <w:rsid w:val="00442B3C"/>
    <w:rsid w:val="00443DDB"/>
    <w:rsid w:val="00444624"/>
    <w:rsid w:val="0044609A"/>
    <w:rsid w:val="00447CF5"/>
    <w:rsid w:val="0045243C"/>
    <w:rsid w:val="00452B1E"/>
    <w:rsid w:val="004535AF"/>
    <w:rsid w:val="00453617"/>
    <w:rsid w:val="00453FB4"/>
    <w:rsid w:val="00454DF2"/>
    <w:rsid w:val="00455D54"/>
    <w:rsid w:val="00461326"/>
    <w:rsid w:val="00463699"/>
    <w:rsid w:val="00466026"/>
    <w:rsid w:val="0046729F"/>
    <w:rsid w:val="00467CDA"/>
    <w:rsid w:val="00467E70"/>
    <w:rsid w:val="00470997"/>
    <w:rsid w:val="00471DD3"/>
    <w:rsid w:val="004741FF"/>
    <w:rsid w:val="004762CB"/>
    <w:rsid w:val="004810FC"/>
    <w:rsid w:val="004824EB"/>
    <w:rsid w:val="00482D8B"/>
    <w:rsid w:val="004851EC"/>
    <w:rsid w:val="0048582B"/>
    <w:rsid w:val="004866CC"/>
    <w:rsid w:val="004867FC"/>
    <w:rsid w:val="00490743"/>
    <w:rsid w:val="00493454"/>
    <w:rsid w:val="00493F09"/>
    <w:rsid w:val="00494554"/>
    <w:rsid w:val="004A1E3B"/>
    <w:rsid w:val="004A206A"/>
    <w:rsid w:val="004B47C7"/>
    <w:rsid w:val="004B4A51"/>
    <w:rsid w:val="004B68F7"/>
    <w:rsid w:val="004B78B0"/>
    <w:rsid w:val="004C0157"/>
    <w:rsid w:val="004C01C1"/>
    <w:rsid w:val="004C15B7"/>
    <w:rsid w:val="004C24E5"/>
    <w:rsid w:val="004D168A"/>
    <w:rsid w:val="004D3112"/>
    <w:rsid w:val="004E1909"/>
    <w:rsid w:val="004E292C"/>
    <w:rsid w:val="004E5EAB"/>
    <w:rsid w:val="004F0632"/>
    <w:rsid w:val="004F06C5"/>
    <w:rsid w:val="004F2898"/>
    <w:rsid w:val="0050249C"/>
    <w:rsid w:val="00507B90"/>
    <w:rsid w:val="005123CA"/>
    <w:rsid w:val="005127A8"/>
    <w:rsid w:val="00515016"/>
    <w:rsid w:val="0051509D"/>
    <w:rsid w:val="00515CEE"/>
    <w:rsid w:val="00517598"/>
    <w:rsid w:val="0052140C"/>
    <w:rsid w:val="0052537F"/>
    <w:rsid w:val="00526513"/>
    <w:rsid w:val="00530674"/>
    <w:rsid w:val="00530E6B"/>
    <w:rsid w:val="0053125F"/>
    <w:rsid w:val="005323F1"/>
    <w:rsid w:val="005335E4"/>
    <w:rsid w:val="00533A90"/>
    <w:rsid w:val="0053709A"/>
    <w:rsid w:val="00537F04"/>
    <w:rsid w:val="00540B92"/>
    <w:rsid w:val="005416E6"/>
    <w:rsid w:val="005421DC"/>
    <w:rsid w:val="00544326"/>
    <w:rsid w:val="0055035F"/>
    <w:rsid w:val="005505BE"/>
    <w:rsid w:val="00550C8D"/>
    <w:rsid w:val="00551E3A"/>
    <w:rsid w:val="00555603"/>
    <w:rsid w:val="00555BED"/>
    <w:rsid w:val="00557287"/>
    <w:rsid w:val="00557D14"/>
    <w:rsid w:val="00560C6E"/>
    <w:rsid w:val="00561323"/>
    <w:rsid w:val="005626F2"/>
    <w:rsid w:val="00562B3A"/>
    <w:rsid w:val="0056541E"/>
    <w:rsid w:val="00573843"/>
    <w:rsid w:val="0057533F"/>
    <w:rsid w:val="00576877"/>
    <w:rsid w:val="005857BF"/>
    <w:rsid w:val="00585FBC"/>
    <w:rsid w:val="0058608B"/>
    <w:rsid w:val="00595C69"/>
    <w:rsid w:val="005A0F64"/>
    <w:rsid w:val="005A30F6"/>
    <w:rsid w:val="005A38CF"/>
    <w:rsid w:val="005A4842"/>
    <w:rsid w:val="005A598E"/>
    <w:rsid w:val="005A5EFD"/>
    <w:rsid w:val="005A6F92"/>
    <w:rsid w:val="005B4504"/>
    <w:rsid w:val="005B71AC"/>
    <w:rsid w:val="005C2123"/>
    <w:rsid w:val="005C3EBF"/>
    <w:rsid w:val="005C629F"/>
    <w:rsid w:val="005C77B9"/>
    <w:rsid w:val="005D0650"/>
    <w:rsid w:val="005D176A"/>
    <w:rsid w:val="005E1140"/>
    <w:rsid w:val="005E2A7B"/>
    <w:rsid w:val="005E4129"/>
    <w:rsid w:val="005E43F8"/>
    <w:rsid w:val="005E505C"/>
    <w:rsid w:val="005F08FC"/>
    <w:rsid w:val="005F16EE"/>
    <w:rsid w:val="005F195F"/>
    <w:rsid w:val="005F22DE"/>
    <w:rsid w:val="005F2C91"/>
    <w:rsid w:val="005F2F34"/>
    <w:rsid w:val="005F7C78"/>
    <w:rsid w:val="00603239"/>
    <w:rsid w:val="0060592E"/>
    <w:rsid w:val="00610B12"/>
    <w:rsid w:val="00613715"/>
    <w:rsid w:val="00615F5A"/>
    <w:rsid w:val="006171E3"/>
    <w:rsid w:val="00620F32"/>
    <w:rsid w:val="00621680"/>
    <w:rsid w:val="006219A6"/>
    <w:rsid w:val="00624F2B"/>
    <w:rsid w:val="00626EAB"/>
    <w:rsid w:val="00627A73"/>
    <w:rsid w:val="00632376"/>
    <w:rsid w:val="00642617"/>
    <w:rsid w:val="0064373C"/>
    <w:rsid w:val="00657972"/>
    <w:rsid w:val="006616FE"/>
    <w:rsid w:val="00666BEC"/>
    <w:rsid w:val="0067235F"/>
    <w:rsid w:val="00672CB7"/>
    <w:rsid w:val="006740C0"/>
    <w:rsid w:val="006759D0"/>
    <w:rsid w:val="00676629"/>
    <w:rsid w:val="00685D60"/>
    <w:rsid w:val="0069014E"/>
    <w:rsid w:val="0069051B"/>
    <w:rsid w:val="00693A0B"/>
    <w:rsid w:val="00693FC7"/>
    <w:rsid w:val="00694247"/>
    <w:rsid w:val="00697750"/>
    <w:rsid w:val="006A1520"/>
    <w:rsid w:val="006A505A"/>
    <w:rsid w:val="006A7A64"/>
    <w:rsid w:val="006B0252"/>
    <w:rsid w:val="006B3D50"/>
    <w:rsid w:val="006B4B09"/>
    <w:rsid w:val="006B632C"/>
    <w:rsid w:val="006B7B9E"/>
    <w:rsid w:val="006C1423"/>
    <w:rsid w:val="006C1A13"/>
    <w:rsid w:val="006C3147"/>
    <w:rsid w:val="006D2D4B"/>
    <w:rsid w:val="006D5E83"/>
    <w:rsid w:val="006D6977"/>
    <w:rsid w:val="006D69BE"/>
    <w:rsid w:val="006D6A89"/>
    <w:rsid w:val="006D7935"/>
    <w:rsid w:val="006D7A46"/>
    <w:rsid w:val="006E4259"/>
    <w:rsid w:val="006E64E6"/>
    <w:rsid w:val="006F0057"/>
    <w:rsid w:val="006F2D03"/>
    <w:rsid w:val="006F62E3"/>
    <w:rsid w:val="00701F5B"/>
    <w:rsid w:val="00701FCC"/>
    <w:rsid w:val="007046AA"/>
    <w:rsid w:val="00705C1C"/>
    <w:rsid w:val="00711041"/>
    <w:rsid w:val="00711938"/>
    <w:rsid w:val="00712F80"/>
    <w:rsid w:val="0071309A"/>
    <w:rsid w:val="00715481"/>
    <w:rsid w:val="00717B5C"/>
    <w:rsid w:val="00722354"/>
    <w:rsid w:val="00724E4B"/>
    <w:rsid w:val="00725845"/>
    <w:rsid w:val="007309E2"/>
    <w:rsid w:val="00730E65"/>
    <w:rsid w:val="00734E1E"/>
    <w:rsid w:val="00737D53"/>
    <w:rsid w:val="0074453B"/>
    <w:rsid w:val="00745449"/>
    <w:rsid w:val="00755512"/>
    <w:rsid w:val="007649E4"/>
    <w:rsid w:val="00765FD7"/>
    <w:rsid w:val="00767D09"/>
    <w:rsid w:val="00773867"/>
    <w:rsid w:val="00774A8B"/>
    <w:rsid w:val="00775C51"/>
    <w:rsid w:val="007840A3"/>
    <w:rsid w:val="00786C45"/>
    <w:rsid w:val="00787628"/>
    <w:rsid w:val="00793239"/>
    <w:rsid w:val="00793A23"/>
    <w:rsid w:val="007947F1"/>
    <w:rsid w:val="007A39F8"/>
    <w:rsid w:val="007A4AD9"/>
    <w:rsid w:val="007A5E75"/>
    <w:rsid w:val="007B37F9"/>
    <w:rsid w:val="007C5EF4"/>
    <w:rsid w:val="007C7535"/>
    <w:rsid w:val="007D1D96"/>
    <w:rsid w:val="007D45DB"/>
    <w:rsid w:val="007D7B93"/>
    <w:rsid w:val="007E04DD"/>
    <w:rsid w:val="007E0B51"/>
    <w:rsid w:val="007E39E1"/>
    <w:rsid w:val="007E4118"/>
    <w:rsid w:val="007E63BA"/>
    <w:rsid w:val="007E6A7B"/>
    <w:rsid w:val="007F22C5"/>
    <w:rsid w:val="007F31EF"/>
    <w:rsid w:val="007F5106"/>
    <w:rsid w:val="007F60E3"/>
    <w:rsid w:val="007F629F"/>
    <w:rsid w:val="007F68C8"/>
    <w:rsid w:val="00803DEB"/>
    <w:rsid w:val="00806340"/>
    <w:rsid w:val="00806FD6"/>
    <w:rsid w:val="00820B0D"/>
    <w:rsid w:val="00820C0F"/>
    <w:rsid w:val="0082431E"/>
    <w:rsid w:val="00825564"/>
    <w:rsid w:val="00825DCE"/>
    <w:rsid w:val="0082629A"/>
    <w:rsid w:val="00827FDF"/>
    <w:rsid w:val="00830115"/>
    <w:rsid w:val="0083038A"/>
    <w:rsid w:val="00837142"/>
    <w:rsid w:val="00841920"/>
    <w:rsid w:val="0084547D"/>
    <w:rsid w:val="00846DB6"/>
    <w:rsid w:val="00847AC4"/>
    <w:rsid w:val="00854223"/>
    <w:rsid w:val="00854C47"/>
    <w:rsid w:val="00856981"/>
    <w:rsid w:val="00860D63"/>
    <w:rsid w:val="00862085"/>
    <w:rsid w:val="00865B11"/>
    <w:rsid w:val="0087023A"/>
    <w:rsid w:val="008755DA"/>
    <w:rsid w:val="008801D0"/>
    <w:rsid w:val="00882B56"/>
    <w:rsid w:val="008845C9"/>
    <w:rsid w:val="008850F1"/>
    <w:rsid w:val="008906C7"/>
    <w:rsid w:val="0089199D"/>
    <w:rsid w:val="00892253"/>
    <w:rsid w:val="00894F63"/>
    <w:rsid w:val="008969FA"/>
    <w:rsid w:val="00897C0C"/>
    <w:rsid w:val="008A0789"/>
    <w:rsid w:val="008A0E7C"/>
    <w:rsid w:val="008A116E"/>
    <w:rsid w:val="008A7057"/>
    <w:rsid w:val="008A7D73"/>
    <w:rsid w:val="008B013C"/>
    <w:rsid w:val="008B0D4B"/>
    <w:rsid w:val="008B4945"/>
    <w:rsid w:val="008B5AD5"/>
    <w:rsid w:val="008B61F3"/>
    <w:rsid w:val="008B6F51"/>
    <w:rsid w:val="008C0493"/>
    <w:rsid w:val="008C103F"/>
    <w:rsid w:val="008C1CF0"/>
    <w:rsid w:val="008D2BF2"/>
    <w:rsid w:val="008E250D"/>
    <w:rsid w:val="008E290B"/>
    <w:rsid w:val="008E704A"/>
    <w:rsid w:val="008F0756"/>
    <w:rsid w:val="008F093B"/>
    <w:rsid w:val="008F1F27"/>
    <w:rsid w:val="008F2BD0"/>
    <w:rsid w:val="008F6D75"/>
    <w:rsid w:val="009020B3"/>
    <w:rsid w:val="009045B5"/>
    <w:rsid w:val="00905A05"/>
    <w:rsid w:val="009129B2"/>
    <w:rsid w:val="00913286"/>
    <w:rsid w:val="0092523B"/>
    <w:rsid w:val="00930261"/>
    <w:rsid w:val="00930589"/>
    <w:rsid w:val="0093071E"/>
    <w:rsid w:val="00931859"/>
    <w:rsid w:val="00933B25"/>
    <w:rsid w:val="009351B6"/>
    <w:rsid w:val="00935BF0"/>
    <w:rsid w:val="009372F7"/>
    <w:rsid w:val="009402A8"/>
    <w:rsid w:val="00944223"/>
    <w:rsid w:val="00944BF3"/>
    <w:rsid w:val="00951892"/>
    <w:rsid w:val="00952E34"/>
    <w:rsid w:val="00952EFC"/>
    <w:rsid w:val="0095731C"/>
    <w:rsid w:val="00957F93"/>
    <w:rsid w:val="0096173A"/>
    <w:rsid w:val="009624AA"/>
    <w:rsid w:val="0096508D"/>
    <w:rsid w:val="00965A03"/>
    <w:rsid w:val="0097262F"/>
    <w:rsid w:val="00974BA6"/>
    <w:rsid w:val="00976AD7"/>
    <w:rsid w:val="009810CA"/>
    <w:rsid w:val="00981B6A"/>
    <w:rsid w:val="009842BA"/>
    <w:rsid w:val="00985047"/>
    <w:rsid w:val="00993E4E"/>
    <w:rsid w:val="009A05FC"/>
    <w:rsid w:val="009A1309"/>
    <w:rsid w:val="009A2419"/>
    <w:rsid w:val="009A296D"/>
    <w:rsid w:val="009A4FBB"/>
    <w:rsid w:val="009A664F"/>
    <w:rsid w:val="009A7ECD"/>
    <w:rsid w:val="009B0AD6"/>
    <w:rsid w:val="009B0E44"/>
    <w:rsid w:val="009B15DE"/>
    <w:rsid w:val="009B1617"/>
    <w:rsid w:val="009C0656"/>
    <w:rsid w:val="009C4BCF"/>
    <w:rsid w:val="009C6C0C"/>
    <w:rsid w:val="009C720E"/>
    <w:rsid w:val="009C7FB6"/>
    <w:rsid w:val="009D1754"/>
    <w:rsid w:val="009D4376"/>
    <w:rsid w:val="009D4EC5"/>
    <w:rsid w:val="009D7024"/>
    <w:rsid w:val="009D7358"/>
    <w:rsid w:val="009E2611"/>
    <w:rsid w:val="009E520A"/>
    <w:rsid w:val="009E5D14"/>
    <w:rsid w:val="009E6642"/>
    <w:rsid w:val="009E6F7C"/>
    <w:rsid w:val="009F12CA"/>
    <w:rsid w:val="009F2BF0"/>
    <w:rsid w:val="009F3A02"/>
    <w:rsid w:val="009F4B58"/>
    <w:rsid w:val="009F5C47"/>
    <w:rsid w:val="009F6176"/>
    <w:rsid w:val="009F622A"/>
    <w:rsid w:val="009F6BE2"/>
    <w:rsid w:val="009F6ECD"/>
    <w:rsid w:val="00A03678"/>
    <w:rsid w:val="00A06F12"/>
    <w:rsid w:val="00A10102"/>
    <w:rsid w:val="00A118E7"/>
    <w:rsid w:val="00A12B12"/>
    <w:rsid w:val="00A158E5"/>
    <w:rsid w:val="00A15A73"/>
    <w:rsid w:val="00A17DC2"/>
    <w:rsid w:val="00A20697"/>
    <w:rsid w:val="00A206CC"/>
    <w:rsid w:val="00A2107A"/>
    <w:rsid w:val="00A223F3"/>
    <w:rsid w:val="00A235F6"/>
    <w:rsid w:val="00A23E48"/>
    <w:rsid w:val="00A24C3E"/>
    <w:rsid w:val="00A27843"/>
    <w:rsid w:val="00A3090D"/>
    <w:rsid w:val="00A331F5"/>
    <w:rsid w:val="00A34397"/>
    <w:rsid w:val="00A41613"/>
    <w:rsid w:val="00A42145"/>
    <w:rsid w:val="00A43CD9"/>
    <w:rsid w:val="00A456F3"/>
    <w:rsid w:val="00A53766"/>
    <w:rsid w:val="00A5563C"/>
    <w:rsid w:val="00A5715F"/>
    <w:rsid w:val="00A65F34"/>
    <w:rsid w:val="00A671DC"/>
    <w:rsid w:val="00A75F9F"/>
    <w:rsid w:val="00A765F6"/>
    <w:rsid w:val="00A77BEB"/>
    <w:rsid w:val="00A81544"/>
    <w:rsid w:val="00A84F21"/>
    <w:rsid w:val="00A9198B"/>
    <w:rsid w:val="00A92FA4"/>
    <w:rsid w:val="00A941F0"/>
    <w:rsid w:val="00A958D1"/>
    <w:rsid w:val="00AA150A"/>
    <w:rsid w:val="00AA376A"/>
    <w:rsid w:val="00AA3E57"/>
    <w:rsid w:val="00AA6ABC"/>
    <w:rsid w:val="00AB0A1B"/>
    <w:rsid w:val="00AB1A90"/>
    <w:rsid w:val="00AB1E85"/>
    <w:rsid w:val="00AB2C63"/>
    <w:rsid w:val="00AB3CEB"/>
    <w:rsid w:val="00AB5426"/>
    <w:rsid w:val="00AB730B"/>
    <w:rsid w:val="00AC12C5"/>
    <w:rsid w:val="00AC43EF"/>
    <w:rsid w:val="00AC5884"/>
    <w:rsid w:val="00AC5F02"/>
    <w:rsid w:val="00AD2211"/>
    <w:rsid w:val="00AD2D26"/>
    <w:rsid w:val="00AD2D33"/>
    <w:rsid w:val="00AD3B59"/>
    <w:rsid w:val="00AD44F8"/>
    <w:rsid w:val="00AD6F0F"/>
    <w:rsid w:val="00AE449B"/>
    <w:rsid w:val="00AE52CF"/>
    <w:rsid w:val="00AE5D63"/>
    <w:rsid w:val="00AE7B29"/>
    <w:rsid w:val="00AF4543"/>
    <w:rsid w:val="00AF4C08"/>
    <w:rsid w:val="00AF4EC3"/>
    <w:rsid w:val="00AF77BE"/>
    <w:rsid w:val="00B025C8"/>
    <w:rsid w:val="00B031A4"/>
    <w:rsid w:val="00B07A7D"/>
    <w:rsid w:val="00B10B23"/>
    <w:rsid w:val="00B10C1F"/>
    <w:rsid w:val="00B1321E"/>
    <w:rsid w:val="00B13232"/>
    <w:rsid w:val="00B1679A"/>
    <w:rsid w:val="00B17587"/>
    <w:rsid w:val="00B20292"/>
    <w:rsid w:val="00B209BA"/>
    <w:rsid w:val="00B21D81"/>
    <w:rsid w:val="00B23E4B"/>
    <w:rsid w:val="00B27F51"/>
    <w:rsid w:val="00B34726"/>
    <w:rsid w:val="00B4018F"/>
    <w:rsid w:val="00B5054B"/>
    <w:rsid w:val="00B52FE0"/>
    <w:rsid w:val="00B61D8C"/>
    <w:rsid w:val="00B62A2C"/>
    <w:rsid w:val="00B63775"/>
    <w:rsid w:val="00B676B4"/>
    <w:rsid w:val="00B701EB"/>
    <w:rsid w:val="00B73026"/>
    <w:rsid w:val="00B74C39"/>
    <w:rsid w:val="00B75181"/>
    <w:rsid w:val="00B805ED"/>
    <w:rsid w:val="00B806DF"/>
    <w:rsid w:val="00B81254"/>
    <w:rsid w:val="00B8374F"/>
    <w:rsid w:val="00B87B6B"/>
    <w:rsid w:val="00B90933"/>
    <w:rsid w:val="00B90A54"/>
    <w:rsid w:val="00B9590C"/>
    <w:rsid w:val="00BA5E73"/>
    <w:rsid w:val="00BA7506"/>
    <w:rsid w:val="00BA7E52"/>
    <w:rsid w:val="00BB0451"/>
    <w:rsid w:val="00BB17F4"/>
    <w:rsid w:val="00BB26D3"/>
    <w:rsid w:val="00BB33A4"/>
    <w:rsid w:val="00BB3419"/>
    <w:rsid w:val="00BB37B6"/>
    <w:rsid w:val="00BB4B73"/>
    <w:rsid w:val="00BC1148"/>
    <w:rsid w:val="00BC2742"/>
    <w:rsid w:val="00BC2B41"/>
    <w:rsid w:val="00BC4CD7"/>
    <w:rsid w:val="00BD3694"/>
    <w:rsid w:val="00BD4E14"/>
    <w:rsid w:val="00BD55B9"/>
    <w:rsid w:val="00BE0C1B"/>
    <w:rsid w:val="00BE4E0F"/>
    <w:rsid w:val="00BE5B46"/>
    <w:rsid w:val="00BE6D31"/>
    <w:rsid w:val="00BF2311"/>
    <w:rsid w:val="00C001A8"/>
    <w:rsid w:val="00C01A41"/>
    <w:rsid w:val="00C02946"/>
    <w:rsid w:val="00C04A58"/>
    <w:rsid w:val="00C07D40"/>
    <w:rsid w:val="00C11C50"/>
    <w:rsid w:val="00C134EA"/>
    <w:rsid w:val="00C13DE7"/>
    <w:rsid w:val="00C17794"/>
    <w:rsid w:val="00C178C2"/>
    <w:rsid w:val="00C22708"/>
    <w:rsid w:val="00C264E7"/>
    <w:rsid w:val="00C27463"/>
    <w:rsid w:val="00C27693"/>
    <w:rsid w:val="00C27CDF"/>
    <w:rsid w:val="00C31723"/>
    <w:rsid w:val="00C31932"/>
    <w:rsid w:val="00C36BBF"/>
    <w:rsid w:val="00C37313"/>
    <w:rsid w:val="00C40B13"/>
    <w:rsid w:val="00C4114D"/>
    <w:rsid w:val="00C46260"/>
    <w:rsid w:val="00C466EE"/>
    <w:rsid w:val="00C46B18"/>
    <w:rsid w:val="00C47217"/>
    <w:rsid w:val="00C47D8D"/>
    <w:rsid w:val="00C51457"/>
    <w:rsid w:val="00C51C43"/>
    <w:rsid w:val="00C528F3"/>
    <w:rsid w:val="00C52D2F"/>
    <w:rsid w:val="00C53C3C"/>
    <w:rsid w:val="00C543F0"/>
    <w:rsid w:val="00C54909"/>
    <w:rsid w:val="00C57955"/>
    <w:rsid w:val="00C60CC8"/>
    <w:rsid w:val="00C616D2"/>
    <w:rsid w:val="00C62613"/>
    <w:rsid w:val="00C63762"/>
    <w:rsid w:val="00C6422E"/>
    <w:rsid w:val="00C661C0"/>
    <w:rsid w:val="00C67FC0"/>
    <w:rsid w:val="00C713D2"/>
    <w:rsid w:val="00C7217B"/>
    <w:rsid w:val="00C75639"/>
    <w:rsid w:val="00C76BF4"/>
    <w:rsid w:val="00C838D9"/>
    <w:rsid w:val="00C86DA4"/>
    <w:rsid w:val="00C870B5"/>
    <w:rsid w:val="00C876CE"/>
    <w:rsid w:val="00C937C8"/>
    <w:rsid w:val="00C95402"/>
    <w:rsid w:val="00C957F4"/>
    <w:rsid w:val="00C95FC1"/>
    <w:rsid w:val="00C97D75"/>
    <w:rsid w:val="00CA00E3"/>
    <w:rsid w:val="00CA11B0"/>
    <w:rsid w:val="00CB0AD6"/>
    <w:rsid w:val="00CB2E12"/>
    <w:rsid w:val="00CB3BDD"/>
    <w:rsid w:val="00CB43E1"/>
    <w:rsid w:val="00CB52C7"/>
    <w:rsid w:val="00CB5BC5"/>
    <w:rsid w:val="00CC0110"/>
    <w:rsid w:val="00CC1867"/>
    <w:rsid w:val="00CC288B"/>
    <w:rsid w:val="00CD0358"/>
    <w:rsid w:val="00CD3302"/>
    <w:rsid w:val="00CD4643"/>
    <w:rsid w:val="00CD5AD6"/>
    <w:rsid w:val="00CD5E90"/>
    <w:rsid w:val="00CD61B7"/>
    <w:rsid w:val="00CE421B"/>
    <w:rsid w:val="00CE5711"/>
    <w:rsid w:val="00CF0877"/>
    <w:rsid w:val="00CF2374"/>
    <w:rsid w:val="00CF2BC8"/>
    <w:rsid w:val="00CF3172"/>
    <w:rsid w:val="00D02909"/>
    <w:rsid w:val="00D03609"/>
    <w:rsid w:val="00D03D49"/>
    <w:rsid w:val="00D04B27"/>
    <w:rsid w:val="00D072B5"/>
    <w:rsid w:val="00D1025A"/>
    <w:rsid w:val="00D13BBB"/>
    <w:rsid w:val="00D143D1"/>
    <w:rsid w:val="00D1625B"/>
    <w:rsid w:val="00D16D4A"/>
    <w:rsid w:val="00D1704D"/>
    <w:rsid w:val="00D2425C"/>
    <w:rsid w:val="00D24B42"/>
    <w:rsid w:val="00D25797"/>
    <w:rsid w:val="00D301F6"/>
    <w:rsid w:val="00D31625"/>
    <w:rsid w:val="00D3261A"/>
    <w:rsid w:val="00D326B6"/>
    <w:rsid w:val="00D32C9E"/>
    <w:rsid w:val="00D35A4B"/>
    <w:rsid w:val="00D36973"/>
    <w:rsid w:val="00D3731D"/>
    <w:rsid w:val="00D37C46"/>
    <w:rsid w:val="00D4071F"/>
    <w:rsid w:val="00D534D8"/>
    <w:rsid w:val="00D53D64"/>
    <w:rsid w:val="00D5526D"/>
    <w:rsid w:val="00D5755C"/>
    <w:rsid w:val="00D60A6E"/>
    <w:rsid w:val="00D65CE1"/>
    <w:rsid w:val="00D708AE"/>
    <w:rsid w:val="00D71553"/>
    <w:rsid w:val="00D74320"/>
    <w:rsid w:val="00D7575F"/>
    <w:rsid w:val="00D770C7"/>
    <w:rsid w:val="00D809E2"/>
    <w:rsid w:val="00D80CD9"/>
    <w:rsid w:val="00D83A75"/>
    <w:rsid w:val="00D8569A"/>
    <w:rsid w:val="00D90D63"/>
    <w:rsid w:val="00D90DAA"/>
    <w:rsid w:val="00D93536"/>
    <w:rsid w:val="00D9403C"/>
    <w:rsid w:val="00D96581"/>
    <w:rsid w:val="00D9749A"/>
    <w:rsid w:val="00D97BF1"/>
    <w:rsid w:val="00DA1CEE"/>
    <w:rsid w:val="00DA3FA3"/>
    <w:rsid w:val="00DA4946"/>
    <w:rsid w:val="00DB04CF"/>
    <w:rsid w:val="00DB14DA"/>
    <w:rsid w:val="00DB3A28"/>
    <w:rsid w:val="00DB5128"/>
    <w:rsid w:val="00DB5834"/>
    <w:rsid w:val="00DC0CB1"/>
    <w:rsid w:val="00DC1715"/>
    <w:rsid w:val="00DC1ACD"/>
    <w:rsid w:val="00DC3C42"/>
    <w:rsid w:val="00DC5A8E"/>
    <w:rsid w:val="00DD0B71"/>
    <w:rsid w:val="00DE163F"/>
    <w:rsid w:val="00DE195D"/>
    <w:rsid w:val="00DE4310"/>
    <w:rsid w:val="00DF3C80"/>
    <w:rsid w:val="00E00298"/>
    <w:rsid w:val="00E028C8"/>
    <w:rsid w:val="00E042BD"/>
    <w:rsid w:val="00E07221"/>
    <w:rsid w:val="00E11DF1"/>
    <w:rsid w:val="00E14346"/>
    <w:rsid w:val="00E15E40"/>
    <w:rsid w:val="00E2146E"/>
    <w:rsid w:val="00E22E6E"/>
    <w:rsid w:val="00E23049"/>
    <w:rsid w:val="00E321B3"/>
    <w:rsid w:val="00E34EDD"/>
    <w:rsid w:val="00E35348"/>
    <w:rsid w:val="00E369B7"/>
    <w:rsid w:val="00E417B3"/>
    <w:rsid w:val="00E41BCE"/>
    <w:rsid w:val="00E5593F"/>
    <w:rsid w:val="00E562FD"/>
    <w:rsid w:val="00E609AE"/>
    <w:rsid w:val="00E62A67"/>
    <w:rsid w:val="00E633EB"/>
    <w:rsid w:val="00E637FD"/>
    <w:rsid w:val="00E647CF"/>
    <w:rsid w:val="00E6550D"/>
    <w:rsid w:val="00E705AD"/>
    <w:rsid w:val="00E71461"/>
    <w:rsid w:val="00E71775"/>
    <w:rsid w:val="00E72269"/>
    <w:rsid w:val="00E723D3"/>
    <w:rsid w:val="00E74961"/>
    <w:rsid w:val="00E75B06"/>
    <w:rsid w:val="00E807C3"/>
    <w:rsid w:val="00E81797"/>
    <w:rsid w:val="00E82926"/>
    <w:rsid w:val="00E85BD0"/>
    <w:rsid w:val="00E87A2B"/>
    <w:rsid w:val="00E910A4"/>
    <w:rsid w:val="00E96601"/>
    <w:rsid w:val="00EA3F15"/>
    <w:rsid w:val="00EA5B44"/>
    <w:rsid w:val="00EB20B4"/>
    <w:rsid w:val="00EB42DB"/>
    <w:rsid w:val="00EC11A8"/>
    <w:rsid w:val="00EC11D7"/>
    <w:rsid w:val="00EC2EE5"/>
    <w:rsid w:val="00ED0077"/>
    <w:rsid w:val="00ED04CF"/>
    <w:rsid w:val="00ED0D78"/>
    <w:rsid w:val="00ED0DE2"/>
    <w:rsid w:val="00ED0E4E"/>
    <w:rsid w:val="00ED15A2"/>
    <w:rsid w:val="00ED327F"/>
    <w:rsid w:val="00ED3E3C"/>
    <w:rsid w:val="00ED532D"/>
    <w:rsid w:val="00ED67C0"/>
    <w:rsid w:val="00EE5107"/>
    <w:rsid w:val="00EE7386"/>
    <w:rsid w:val="00EF4289"/>
    <w:rsid w:val="00EF4606"/>
    <w:rsid w:val="00EF4F77"/>
    <w:rsid w:val="00EF6BD3"/>
    <w:rsid w:val="00F07581"/>
    <w:rsid w:val="00F078B4"/>
    <w:rsid w:val="00F13EC1"/>
    <w:rsid w:val="00F15D21"/>
    <w:rsid w:val="00F21EA5"/>
    <w:rsid w:val="00F22874"/>
    <w:rsid w:val="00F25F96"/>
    <w:rsid w:val="00F37F77"/>
    <w:rsid w:val="00F40007"/>
    <w:rsid w:val="00F40ABF"/>
    <w:rsid w:val="00F46ACF"/>
    <w:rsid w:val="00F6183B"/>
    <w:rsid w:val="00F633B4"/>
    <w:rsid w:val="00F64083"/>
    <w:rsid w:val="00F64A78"/>
    <w:rsid w:val="00F72DDC"/>
    <w:rsid w:val="00F76A66"/>
    <w:rsid w:val="00F812CD"/>
    <w:rsid w:val="00F85E3B"/>
    <w:rsid w:val="00F87489"/>
    <w:rsid w:val="00F911A0"/>
    <w:rsid w:val="00F92A50"/>
    <w:rsid w:val="00F940E0"/>
    <w:rsid w:val="00F959D6"/>
    <w:rsid w:val="00FA084E"/>
    <w:rsid w:val="00FA2E0C"/>
    <w:rsid w:val="00FB057C"/>
    <w:rsid w:val="00FB0622"/>
    <w:rsid w:val="00FB5980"/>
    <w:rsid w:val="00FB59C6"/>
    <w:rsid w:val="00FB5DB5"/>
    <w:rsid w:val="00FB668B"/>
    <w:rsid w:val="00FC159C"/>
    <w:rsid w:val="00FC4FFA"/>
    <w:rsid w:val="00FC5EF4"/>
    <w:rsid w:val="00FC6FD5"/>
    <w:rsid w:val="00FD140A"/>
    <w:rsid w:val="00FD1AA4"/>
    <w:rsid w:val="00FE0019"/>
    <w:rsid w:val="00FE028D"/>
    <w:rsid w:val="00FE0B80"/>
    <w:rsid w:val="00FE18CF"/>
    <w:rsid w:val="00FE2829"/>
    <w:rsid w:val="00FE409B"/>
    <w:rsid w:val="00FE684F"/>
    <w:rsid w:val="00FF30A7"/>
    <w:rsid w:val="00FF3143"/>
    <w:rsid w:val="00FF4483"/>
    <w:rsid w:val="00FF53F9"/>
    <w:rsid w:val="00FF64A3"/>
    <w:rsid w:val="00FF6B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BBDFEC"/>
  <w15:docId w15:val="{39155215-BEA8-4891-B5C1-6CD4FD1B8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cs="Arial"/>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10C1F"/>
    <w:pPr>
      <w:tabs>
        <w:tab w:val="center" w:pos="4320"/>
        <w:tab w:val="right" w:pos="8640"/>
      </w:tabs>
    </w:pPr>
  </w:style>
  <w:style w:type="paragraph" w:styleId="Footer">
    <w:name w:val="footer"/>
    <w:basedOn w:val="Normal"/>
    <w:link w:val="FooterChar"/>
    <w:rsid w:val="00B10C1F"/>
    <w:pPr>
      <w:tabs>
        <w:tab w:val="center" w:pos="4320"/>
        <w:tab w:val="right" w:pos="8640"/>
      </w:tabs>
    </w:pPr>
  </w:style>
  <w:style w:type="table" w:styleId="TableGrid">
    <w:name w:val="Table Grid"/>
    <w:basedOn w:val="TableNormal"/>
    <w:rsid w:val="00B10C1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354B48"/>
    <w:pPr>
      <w:ind w:right="18"/>
      <w:jc w:val="both"/>
    </w:pPr>
    <w:rPr>
      <w:rFonts w:cs="Times New Roman"/>
      <w:bCs/>
      <w:iCs/>
      <w:sz w:val="22"/>
      <w:szCs w:val="20"/>
    </w:rPr>
  </w:style>
  <w:style w:type="character" w:customStyle="1" w:styleId="EmailStyle19">
    <w:name w:val="EmailStyle19"/>
    <w:semiHidden/>
    <w:rsid w:val="006A1520"/>
    <w:rPr>
      <w:rFonts w:ascii="Arial" w:hAnsi="Arial" w:cs="Arial"/>
      <w:color w:val="auto"/>
      <w:sz w:val="20"/>
      <w:szCs w:val="20"/>
    </w:rPr>
  </w:style>
  <w:style w:type="character" w:styleId="Emphasis">
    <w:name w:val="Emphasis"/>
    <w:qFormat/>
    <w:rsid w:val="006A1520"/>
    <w:rPr>
      <w:i/>
      <w:iCs/>
    </w:rPr>
  </w:style>
  <w:style w:type="paragraph" w:styleId="BalloonText">
    <w:name w:val="Balloon Text"/>
    <w:basedOn w:val="Normal"/>
    <w:link w:val="BalloonTextChar"/>
    <w:rsid w:val="00537F04"/>
    <w:rPr>
      <w:rFonts w:ascii="Tahoma" w:hAnsi="Tahoma" w:cs="Tahoma"/>
      <w:sz w:val="16"/>
      <w:szCs w:val="16"/>
    </w:rPr>
  </w:style>
  <w:style w:type="character" w:customStyle="1" w:styleId="BalloonTextChar">
    <w:name w:val="Balloon Text Char"/>
    <w:link w:val="BalloonText"/>
    <w:rsid w:val="00537F04"/>
    <w:rPr>
      <w:rFonts w:ascii="Tahoma" w:hAnsi="Tahoma" w:cs="Tahoma"/>
      <w:sz w:val="16"/>
      <w:szCs w:val="16"/>
    </w:rPr>
  </w:style>
  <w:style w:type="paragraph" w:styleId="ListParagraph">
    <w:name w:val="List Paragraph"/>
    <w:basedOn w:val="Normal"/>
    <w:uiPriority w:val="34"/>
    <w:qFormat/>
    <w:rsid w:val="000C29A8"/>
    <w:pPr>
      <w:ind w:left="720"/>
      <w:contextualSpacing/>
    </w:pPr>
  </w:style>
  <w:style w:type="character" w:customStyle="1" w:styleId="HeaderChar">
    <w:name w:val="Header Char"/>
    <w:basedOn w:val="DefaultParagraphFont"/>
    <w:link w:val="Header"/>
    <w:uiPriority w:val="99"/>
    <w:rsid w:val="00576877"/>
    <w:rPr>
      <w:rFonts w:ascii="Arial" w:hAnsi="Arial" w:cs="Arial"/>
      <w:sz w:val="24"/>
      <w:szCs w:val="24"/>
    </w:rPr>
  </w:style>
  <w:style w:type="character" w:customStyle="1" w:styleId="FooterChar">
    <w:name w:val="Footer Char"/>
    <w:link w:val="Footer"/>
    <w:rsid w:val="00E96601"/>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9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323ADE2382AB941BA876114E65266C0" ma:contentTypeVersion="14" ma:contentTypeDescription="Create a new document." ma:contentTypeScope="" ma:versionID="439906b9279b482b9049195c8f0e402b">
  <xsd:schema xmlns:xsd="http://www.w3.org/2001/XMLSchema" xmlns:xs="http://www.w3.org/2001/XMLSchema" xmlns:p="http://schemas.microsoft.com/office/2006/metadata/properties" xmlns:ns1="http://schemas.microsoft.com/sharepoint/v3" xmlns:ns2="0d1e6c2c-aab7-4912-afdc-9a35b15f86b2" xmlns:ns3="34cb6015-7cb0-4950-8e17-567d98341d40" targetNamespace="http://schemas.microsoft.com/office/2006/metadata/properties" ma:root="true" ma:fieldsID="55c5ccd5cc4d31d0e8689cfe95383e7c" ns1:_="" ns2:_="" ns3:_="">
    <xsd:import namespace="http://schemas.microsoft.com/sharepoint/v3"/>
    <xsd:import namespace="0d1e6c2c-aab7-4912-afdc-9a35b15f86b2"/>
    <xsd:import namespace="34cb6015-7cb0-4950-8e17-567d98341d4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Dec_x002c_2020" minOccurs="0"/>
                <xsd:element ref="ns1:_ip_UnifiedCompliancePolicyProperties" minOccurs="0"/>
                <xsd:element ref="ns1:_ip_UnifiedCompliancePolicyUIAction" minOccurs="0"/>
                <xsd:element ref="ns2:_x004a_an2021"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1e6c2c-aab7-4912-afdc-9a35b15f86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Dec_x002c_2020" ma:index="17" nillable="true" ma:displayName="Dec, 2020" ma:format="Dropdown" ma:internalName="Dec_x002c_2020">
      <xsd:simpleType>
        <xsd:restriction base="dms:Text">
          <xsd:maxLength value="255"/>
        </xsd:restriction>
      </xsd:simpleType>
    </xsd:element>
    <xsd:element name="_x004a_an2021" ma:index="20" nillable="true" ma:displayName="Jan 2021" ma:format="Dropdown" ma:internalName="_x004a_an2021">
      <xsd:simpleType>
        <xsd:restriction base="dms:Text">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cb6015-7cb0-4950-8e17-567d98341d4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x004a_an2021 xmlns="0d1e6c2c-aab7-4912-afdc-9a35b15f86b2" xsi:nil="true"/>
    <_ip_UnifiedCompliancePolicyProperties xmlns="http://schemas.microsoft.com/sharepoint/v3" xsi:nil="true"/>
    <Dec_x002c_2020 xmlns="0d1e6c2c-aab7-4912-afdc-9a35b15f86b2" xsi:nil="true"/>
  </documentManagement>
</p:properties>
</file>

<file path=customXml/itemProps1.xml><?xml version="1.0" encoding="utf-8"?>
<ds:datastoreItem xmlns:ds="http://schemas.openxmlformats.org/officeDocument/2006/customXml" ds:itemID="{69C14E61-C131-47DA-93E2-BB194F7578BA}">
  <ds:schemaRefs>
    <ds:schemaRef ds:uri="http://schemas.openxmlformats.org/officeDocument/2006/bibliography"/>
  </ds:schemaRefs>
</ds:datastoreItem>
</file>

<file path=customXml/itemProps2.xml><?xml version="1.0" encoding="utf-8"?>
<ds:datastoreItem xmlns:ds="http://schemas.openxmlformats.org/officeDocument/2006/customXml" ds:itemID="{C3C74E0F-9F88-430F-9CA4-FE2B7C951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d1e6c2c-aab7-4912-afdc-9a35b15f86b2"/>
    <ds:schemaRef ds:uri="34cb6015-7cb0-4950-8e17-567d98341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FC1D0A-4AB0-41AD-8023-F0C05BF58403}">
  <ds:schemaRefs>
    <ds:schemaRef ds:uri="http://schemas.microsoft.com/sharepoint/v3/contenttype/forms"/>
  </ds:schemaRefs>
</ds:datastoreItem>
</file>

<file path=customXml/itemProps4.xml><?xml version="1.0" encoding="utf-8"?>
<ds:datastoreItem xmlns:ds="http://schemas.openxmlformats.org/officeDocument/2006/customXml" ds:itemID="{F0DD21BA-E060-4B84-BA39-0702638768E0}">
  <ds:schemaRefs>
    <ds:schemaRef ds:uri="http://schemas.microsoft.com/office/2006/metadata/properties"/>
    <ds:schemaRef ds:uri="http://schemas.microsoft.com/office/infopath/2007/PartnerControls"/>
    <ds:schemaRef ds:uri="http://schemas.microsoft.com/sharepoint/v3"/>
    <ds:schemaRef ds:uri="0d1e6c2c-aab7-4912-afdc-9a35b15f86b2"/>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vt:lpstr>
    </vt:vector>
  </TitlesOfParts>
  <Company>Dept. of Health and Human Services</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Peggie.L.Dore</dc:creator>
  <cp:lastModifiedBy>Marinaro, Nicole</cp:lastModifiedBy>
  <cp:revision>9</cp:revision>
  <cp:lastPrinted>2023-08-14T13:36:00Z</cp:lastPrinted>
  <dcterms:created xsi:type="dcterms:W3CDTF">2023-01-24T20:09:00Z</dcterms:created>
  <dcterms:modified xsi:type="dcterms:W3CDTF">2023-08-14T13:56:00Z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0x0101002323ADE2382AB941BA876114E65266C0</vt:lpwstr>
  </property>
</Properties>
</file>